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81303445"/>
        <w:docPartObj>
          <w:docPartGallery w:val="Cover Pages"/>
          <w:docPartUnique/>
        </w:docPartObj>
      </w:sdtPr>
      <w:sdtEndPr>
        <w:rPr>
          <w:rFonts w:ascii="Sylfaen" w:hAnsi="Sylfaen" w:cs="Sylfaen"/>
          <w:b/>
        </w:rPr>
      </w:sdtEndPr>
      <w:sdtContent>
        <w:p w:rsidR="005A3E00" w:rsidRDefault="005A3E00">
          <w:pPr>
            <w:rPr>
              <w:rFonts w:ascii="Sylfaen" w:hAnsi="Sylfaen" w:cs="Sylfaen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23241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24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E00" w:rsidRPr="005A3E00" w:rsidRDefault="00DD7569" w:rsidP="005A3E00">
                                <w:pPr>
                                  <w:jc w:val="center"/>
                                  <w:rPr>
                                    <w:rFonts w:ascii="Sylfaen" w:hAnsi="Sylfaen" w:cs="Sylfaen"/>
                                    <w:b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Sylfaen" w:hAnsi="Sylfaen" w:cs="Sylfaen"/>
                                      <w:b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A3E00" w:rsidRPr="005A3E00">
                                      <w:rPr>
                                        <w:rFonts w:ascii="Sylfaen" w:hAnsi="Sylfaen" w:cs="Sylfaen"/>
                                        <w:b/>
                                        <w:sz w:val="72"/>
                                        <w:szCs w:val="72"/>
                                      </w:rPr>
                                      <w:t>განათლების სადოქტორო პროგრამა</w:t>
                                    </w:r>
                                  </w:sdtContent>
                                </w:sdt>
                              </w:p>
                              <w:p w:rsidR="005A3E00" w:rsidRPr="005A3E00" w:rsidRDefault="005A3E00" w:rsidP="005A3E00">
                                <w:pPr>
                                  <w:jc w:val="right"/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r w:rsidRPr="005A3E00">
                                  <w:rPr>
                                    <w:rFonts w:ascii="Sylfaen" w:hAnsi="Sylfaen" w:cs="Sylfaen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კურიკულუმი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183pt;z-index:251659264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" filled="f" stroked="f" strokeweight=".5pt">
                    <v:textbox inset="126pt,0,54pt,0">
                      <w:txbxContent>
                        <w:p w:rsidR="005A3E00" w:rsidRPr="005A3E00" w:rsidRDefault="00DD7569" w:rsidP="005A3E00">
                          <w:pPr>
                            <w:jc w:val="center"/>
                            <w:rPr>
                              <w:rFonts w:ascii="Sylfaen" w:hAnsi="Sylfaen" w:cs="Sylfaen"/>
                              <w:b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Sylfaen" w:hAnsi="Sylfaen" w:cs="Sylfaen"/>
                                <w:b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A3E00" w:rsidRPr="005A3E00">
                                <w:rPr>
                                  <w:rFonts w:ascii="Sylfaen" w:hAnsi="Sylfaen" w:cs="Sylfaen"/>
                                  <w:b/>
                                  <w:sz w:val="72"/>
                                  <w:szCs w:val="72"/>
                                </w:rPr>
                                <w:t>განათლების სადოქტორო პროგრამა</w:t>
                              </w:r>
                            </w:sdtContent>
                          </w:sdt>
                        </w:p>
                        <w:p w:rsidR="005A3E00" w:rsidRPr="005A3E00" w:rsidRDefault="005A3E00" w:rsidP="005A3E00">
                          <w:pPr>
                            <w:jc w:val="right"/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5A3E00">
                            <w:rPr>
                              <w:rFonts w:ascii="Sylfaen" w:hAnsi="Sylfaen" w:cs="Sylfaen"/>
                              <w:color w:val="4472C4" w:themeColor="accent1"/>
                              <w:sz w:val="32"/>
                              <w:szCs w:val="32"/>
                            </w:rPr>
                            <w:t>კურიკულუმი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FC573A1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E00" w:rsidRDefault="00DD756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A3E0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xt Box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:rsidR="005A3E00" w:rsidRDefault="00DD756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5A3E0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E00" w:rsidRDefault="005A3E0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8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BItstj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5A3E00" w:rsidRDefault="005A3E0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Sylfaen" w:hAnsi="Sylfaen" w:cs="Sylfaen"/>
              <w:b/>
            </w:rPr>
            <w:br w:type="page"/>
          </w:r>
        </w:p>
      </w:sdtContent>
    </w:sdt>
    <w:p w:rsidR="000E2634" w:rsidRPr="000E2634" w:rsidRDefault="000E2634" w:rsidP="000E2634">
      <w:pPr>
        <w:jc w:val="center"/>
        <w:rPr>
          <w:rFonts w:eastAsia="Arial" w:cs="Arial"/>
          <w:b/>
        </w:rPr>
      </w:pPr>
    </w:p>
    <w:p w:rsidR="000E2634" w:rsidRPr="000E2634" w:rsidRDefault="000E2634" w:rsidP="000E2634">
      <w:pPr>
        <w:rPr>
          <w:rFonts w:eastAsia="Arial" w:cs="Arial"/>
          <w:sz w:val="20"/>
          <w:szCs w:val="20"/>
        </w:rPr>
      </w:pPr>
    </w:p>
    <w:tbl>
      <w:tblPr>
        <w:tblW w:w="963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90"/>
        <w:gridCol w:w="5940"/>
      </w:tblGrid>
      <w:tr w:rsidR="000E2634" w:rsidRPr="00506DE6" w:rsidTr="00506DE6">
        <w:trPr>
          <w:trHeight w:val="187"/>
        </w:trPr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ფაკულტეტის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დასახელება</w:t>
            </w:r>
          </w:p>
        </w:tc>
        <w:tc>
          <w:tcPr>
            <w:tcW w:w="5940" w:type="dxa"/>
          </w:tcPr>
          <w:p w:rsidR="000E2634" w:rsidRPr="00E600CD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E600CD">
              <w:rPr>
                <w:rFonts w:ascii="Sylfaen" w:hAnsi="Sylfaen" w:cs="Sylfaen"/>
                <w:b/>
                <w:color w:val="000000"/>
              </w:rPr>
              <w:t>მეცნიერებათა</w:t>
            </w:r>
            <w:r w:rsidRPr="00E600CD">
              <w:rPr>
                <w:rFonts w:ascii="Sylfaen" w:hAnsi="Sylfaen"/>
                <w:b/>
                <w:color w:val="000000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</w:rPr>
              <w:t>და</w:t>
            </w:r>
            <w:r w:rsidRPr="00E600CD">
              <w:rPr>
                <w:rFonts w:ascii="Sylfaen" w:hAnsi="Sylfaen"/>
                <w:b/>
                <w:color w:val="000000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</w:rPr>
              <w:t>ხელოვნების</w:t>
            </w:r>
            <w:r w:rsidRPr="00E600CD">
              <w:rPr>
                <w:rFonts w:ascii="Sylfaen" w:hAnsi="Sylfaen"/>
                <w:b/>
                <w:color w:val="000000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</w:rPr>
              <w:t>ფაკულტეტი</w:t>
            </w:r>
          </w:p>
        </w:tc>
      </w:tr>
      <w:tr w:rsidR="000E2634" w:rsidRPr="00506DE6" w:rsidTr="00506DE6">
        <w:trPr>
          <w:trHeight w:val="295"/>
        </w:trPr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დასახელება</w:t>
            </w:r>
          </w:p>
        </w:tc>
        <w:tc>
          <w:tcPr>
            <w:tcW w:w="5940" w:type="dxa"/>
          </w:tcPr>
          <w:p w:rsidR="000E2634" w:rsidRPr="00E600CD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  <w:highlight w:val="white"/>
              </w:rPr>
            </w:pPr>
            <w:r w:rsidRPr="00E600CD">
              <w:rPr>
                <w:rFonts w:ascii="Sylfaen" w:hAnsi="Sylfaen" w:cs="Sylfaen"/>
                <w:b/>
                <w:color w:val="000000"/>
                <w:highlight w:val="white"/>
              </w:rPr>
              <w:t>განათლების</w:t>
            </w:r>
            <w:r w:rsidRPr="00E600CD">
              <w:rPr>
                <w:rFonts w:ascii="Sylfaen" w:hAnsi="Sylfaen"/>
                <w:b/>
                <w:color w:val="000000"/>
                <w:highlight w:val="white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  <w:highlight w:val="white"/>
              </w:rPr>
              <w:t>სადოქტორო</w:t>
            </w:r>
            <w:r w:rsidRPr="00E600CD">
              <w:rPr>
                <w:rFonts w:ascii="Sylfaen" w:hAnsi="Sylfaen"/>
                <w:b/>
                <w:color w:val="000000"/>
                <w:highlight w:val="white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  <w:highlight w:val="white"/>
              </w:rPr>
              <w:t>პროგრამა</w:t>
            </w:r>
          </w:p>
        </w:tc>
      </w:tr>
      <w:tr w:rsidR="000E2634" w:rsidRPr="00506DE6" w:rsidTr="00506DE6"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მისანიჭებელი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აკადემიური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ხარისხი</w:t>
            </w:r>
          </w:p>
        </w:tc>
        <w:tc>
          <w:tcPr>
            <w:tcW w:w="5940" w:type="dxa"/>
          </w:tcPr>
          <w:p w:rsidR="000E2634" w:rsidRPr="00E600CD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E600CD">
              <w:rPr>
                <w:rFonts w:ascii="Sylfaen" w:hAnsi="Sylfaen" w:cs="Sylfaen"/>
                <w:b/>
                <w:color w:val="000000"/>
              </w:rPr>
              <w:t>განათლების</w:t>
            </w:r>
            <w:r w:rsidRPr="00E600CD">
              <w:rPr>
                <w:rFonts w:ascii="Sylfaen" w:hAnsi="Sylfaen"/>
                <w:b/>
                <w:color w:val="000000"/>
              </w:rPr>
              <w:t xml:space="preserve"> </w:t>
            </w:r>
            <w:r w:rsidRPr="00E600CD">
              <w:rPr>
                <w:rFonts w:ascii="Sylfaen" w:hAnsi="Sylfaen" w:cs="Sylfaen"/>
                <w:b/>
                <w:color w:val="000000"/>
              </w:rPr>
              <w:t>დოქტორი</w:t>
            </w:r>
            <w:r w:rsidRPr="00E600CD">
              <w:rPr>
                <w:rFonts w:ascii="Sylfaen" w:hAnsi="Sylfaen"/>
                <w:b/>
                <w:color w:val="000000"/>
              </w:rPr>
              <w:t xml:space="preserve"> (PhD in Education)</w:t>
            </w:r>
          </w:p>
        </w:tc>
      </w:tr>
      <w:tr w:rsidR="000E2634" w:rsidRPr="00506DE6" w:rsidTr="00506DE6">
        <w:trPr>
          <w:trHeight w:val="180"/>
        </w:trPr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სწავლების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ენა</w:t>
            </w:r>
          </w:p>
        </w:tc>
        <w:tc>
          <w:tcPr>
            <w:tcW w:w="5940" w:type="dxa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ქართული</w:t>
            </w:r>
          </w:p>
        </w:tc>
      </w:tr>
      <w:tr w:rsidR="000E2634" w:rsidRPr="00506DE6" w:rsidTr="00506DE6">
        <w:trPr>
          <w:trHeight w:val="745"/>
        </w:trPr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ხანგრძლივობა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(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სემესტრი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,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კრედიტების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რაოდენობა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>)</w:t>
            </w:r>
          </w:p>
        </w:tc>
        <w:tc>
          <w:tcPr>
            <w:tcW w:w="5940" w:type="dxa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/>
                <w:color w:val="000000"/>
              </w:rPr>
              <w:t xml:space="preserve">3-5 </w:t>
            </w:r>
            <w:r w:rsidRPr="00506DE6">
              <w:rPr>
                <w:rFonts w:ascii="Sylfaen" w:hAnsi="Sylfaen" w:cs="Sylfaen"/>
                <w:color w:val="000000"/>
              </w:rPr>
              <w:t>წელი</w:t>
            </w:r>
            <w:r w:rsidRPr="00506DE6">
              <w:rPr>
                <w:rFonts w:ascii="Sylfaen" w:hAnsi="Sylfaen"/>
                <w:color w:val="000000"/>
              </w:rPr>
              <w:t xml:space="preserve"> (6-10 </w:t>
            </w:r>
            <w:r w:rsidRPr="00506DE6">
              <w:rPr>
                <w:rFonts w:ascii="Sylfaen" w:hAnsi="Sylfaen" w:cs="Sylfaen"/>
                <w:color w:val="000000"/>
              </w:rPr>
              <w:t>სემესტრი</w:t>
            </w:r>
            <w:r w:rsidRPr="00506DE6">
              <w:rPr>
                <w:rFonts w:ascii="Sylfaen" w:hAnsi="Sylfaen"/>
                <w:color w:val="000000"/>
              </w:rPr>
              <w:t xml:space="preserve">, 180 </w:t>
            </w:r>
            <w:r w:rsidRPr="00506DE6">
              <w:rPr>
                <w:rFonts w:ascii="Sylfaen" w:hAnsi="Sylfaen" w:cs="Sylfaen"/>
                <w:color w:val="000000"/>
              </w:rPr>
              <w:t>კრედიტი</w:t>
            </w:r>
            <w:r w:rsidRPr="00506DE6">
              <w:rPr>
                <w:rFonts w:ascii="Sylfaen" w:hAnsi="Sylfaen"/>
                <w:color w:val="000000"/>
              </w:rPr>
              <w:t>)</w:t>
            </w:r>
          </w:p>
        </w:tc>
      </w:tr>
      <w:tr w:rsidR="000E2634" w:rsidRPr="00506DE6" w:rsidTr="00506DE6">
        <w:trPr>
          <w:trHeight w:val="520"/>
        </w:trPr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შემუშავების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თარიღი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და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განახლების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საკითხი</w:t>
            </w:r>
          </w:p>
        </w:tc>
        <w:tc>
          <w:tcPr>
            <w:tcW w:w="5940" w:type="dxa"/>
          </w:tcPr>
          <w:p w:rsidR="000E2634" w:rsidRPr="001C18D4" w:rsidRDefault="001C18D4" w:rsidP="001C18D4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  <w:r w:rsidRPr="001C18D4">
              <w:rPr>
                <w:rFonts w:ascii="Sylfaen" w:hAnsi="Sylfaen" w:cs="Sylfaen"/>
                <w:color w:val="000000"/>
              </w:rPr>
              <w:t>პროგრამა დამტკიცებულია აკადემიურ საბჭოზე</w:t>
            </w:r>
            <w:r>
              <w:rPr>
                <w:rFonts w:ascii="Sylfaen" w:hAnsi="Sylfaen" w:cs="Sylfaen"/>
                <w:color w:val="000000"/>
              </w:rPr>
              <w:t xml:space="preserve">   01/05/2018 </w:t>
            </w:r>
            <w:r w:rsidRPr="001C18D4">
              <w:rPr>
                <w:rFonts w:ascii="Sylfaen" w:hAnsi="Sylfaen" w:cs="Sylfaen"/>
                <w:color w:val="000000"/>
              </w:rPr>
              <w:t>ოქმი N 5 (გაუჯობესებების მიზნით,  ყოველი სასწავლო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1C18D4">
              <w:rPr>
                <w:rFonts w:ascii="Sylfaen" w:hAnsi="Sylfaen" w:cs="Sylfaen"/>
                <w:color w:val="000000"/>
              </w:rPr>
              <w:t>წლის დასაწყისისთვის შესაძლებელია პროგრამის განახლება).</w:t>
            </w:r>
          </w:p>
        </w:tc>
      </w:tr>
      <w:tr w:rsidR="000E2634" w:rsidRPr="00506DE6" w:rsidTr="00506DE6">
        <w:tc>
          <w:tcPr>
            <w:tcW w:w="3690" w:type="dxa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FFFFFF" w:themeColor="background1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ხელმძღვანელი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>/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ხელმძღვანელები</w:t>
            </w:r>
          </w:p>
        </w:tc>
        <w:tc>
          <w:tcPr>
            <w:tcW w:w="5940" w:type="dxa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მარიკა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კაპანაძე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პროფესორი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საბუნებისმეტყველო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ცენტრის</w:t>
            </w:r>
            <w:r w:rsidRPr="00506DE6">
              <w:rPr>
                <w:rFonts w:ascii="Sylfaen" w:hAnsi="Sylfaen"/>
              </w:rPr>
              <w:t xml:space="preserve"> (SALiS) </w:t>
            </w:r>
            <w:r w:rsidRPr="00506DE6">
              <w:rPr>
                <w:rFonts w:ascii="Sylfaen" w:hAnsi="Sylfaen" w:cs="Sylfaen"/>
              </w:rPr>
              <w:t>ხელმძღვანელი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eastAsia="Arial" w:hAnsi="Sylfaen" w:cs="Arial"/>
                <w:color w:val="0000FF"/>
                <w:highlight w:val="white"/>
              </w:rPr>
              <w:t>marika_kapanadze@iliauni.edu.ge</w:t>
            </w:r>
          </w:p>
        </w:tc>
      </w:tr>
      <w:tr w:rsidR="000E2634" w:rsidRPr="00506DE6" w:rsidTr="00506DE6">
        <w:trPr>
          <w:trHeight w:val="24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პროგრამაზე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დაშვების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წინაპირობები</w:t>
            </w:r>
          </w:p>
        </w:tc>
      </w:tr>
      <w:tr w:rsidR="000E2634" w:rsidRPr="00506DE6" w:rsidTr="00506DE6">
        <w:trPr>
          <w:trHeight w:val="151"/>
        </w:trPr>
        <w:tc>
          <w:tcPr>
            <w:tcW w:w="9630" w:type="dxa"/>
            <w:gridSpan w:val="2"/>
          </w:tcPr>
          <w:p w:rsidR="00087AD6" w:rsidRPr="00CF1EA1" w:rsidRDefault="000E2634" w:rsidP="00087A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CF1EA1">
              <w:rPr>
                <w:rFonts w:ascii="Sylfaen" w:hAnsi="Sylfaen" w:cs="Sylfaen"/>
                <w:color w:val="000000"/>
              </w:rPr>
              <w:t>მაგისტრის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ან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მასთან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გათანაბრებული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აკადემიური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ხარისხი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ან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განათლების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მ</w:t>
            </w:r>
            <w:r w:rsidRPr="00CF1EA1">
              <w:rPr>
                <w:rFonts w:ascii="Sylfaen" w:hAnsi="Sylfaen" w:cs="Sylfaen"/>
              </w:rPr>
              <w:t>იმართულებით</w:t>
            </w:r>
            <w:r w:rsidRPr="00CF1EA1">
              <w:rPr>
                <w:rFonts w:ascii="Sylfaen" w:hAnsi="Sylfaen"/>
              </w:rPr>
              <w:t xml:space="preserve"> </w:t>
            </w:r>
            <w:r w:rsidRPr="00CF1EA1">
              <w:rPr>
                <w:rFonts w:ascii="Sylfaen" w:hAnsi="Sylfaen" w:cs="Sylfaen"/>
              </w:rPr>
              <w:t>ან</w:t>
            </w:r>
            <w:r w:rsidRPr="00CF1EA1">
              <w:rPr>
                <w:rFonts w:ascii="Sylfaen" w:hAnsi="Sylfaen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სოცი</w:t>
            </w:r>
            <w:r w:rsidRPr="00CF1EA1">
              <w:rPr>
                <w:rFonts w:ascii="Sylfaen" w:hAnsi="Sylfaen" w:cs="Sylfaen"/>
              </w:rPr>
              <w:t>ალური</w:t>
            </w:r>
            <w:r w:rsidRPr="00CF1EA1">
              <w:rPr>
                <w:rFonts w:ascii="Sylfaen" w:hAnsi="Sylfaen"/>
              </w:rPr>
              <w:t xml:space="preserve"> </w:t>
            </w:r>
            <w:r w:rsidRPr="00CF1EA1">
              <w:rPr>
                <w:rFonts w:ascii="Sylfaen" w:hAnsi="Sylfaen" w:cs="Sylfaen"/>
              </w:rPr>
              <w:t>მეცნიერებების</w:t>
            </w:r>
            <w:r w:rsidRPr="00CF1EA1">
              <w:rPr>
                <w:rFonts w:ascii="Sylfaen" w:hAnsi="Sylfaen"/>
              </w:rPr>
              <w:t xml:space="preserve"> </w:t>
            </w:r>
            <w:r w:rsidRPr="00CF1EA1">
              <w:rPr>
                <w:rFonts w:ascii="Sylfaen" w:hAnsi="Sylfaen" w:cs="Sylfaen"/>
              </w:rPr>
              <w:t>მიმართულებ</w:t>
            </w:r>
            <w:r w:rsidRPr="00CF1EA1">
              <w:rPr>
                <w:rFonts w:ascii="Sylfaen" w:hAnsi="Sylfaen" w:cs="Sylfaen"/>
                <w:color w:val="000000"/>
              </w:rPr>
              <w:t>ი</w:t>
            </w:r>
            <w:r w:rsidRPr="00CF1EA1">
              <w:rPr>
                <w:rFonts w:ascii="Sylfaen" w:hAnsi="Sylfaen" w:cs="Sylfaen"/>
              </w:rPr>
              <w:t>თ</w:t>
            </w:r>
            <w:r w:rsidRPr="00CF1EA1">
              <w:rPr>
                <w:rFonts w:ascii="Sylfaen" w:hAnsi="Sylfaen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ან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მონათესავე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დარგში</w:t>
            </w:r>
            <w:r w:rsidRPr="00CF1EA1">
              <w:rPr>
                <w:rFonts w:ascii="Sylfaen" w:hAnsi="Sylfaen"/>
                <w:color w:val="000000"/>
              </w:rPr>
              <w:t>;*</w:t>
            </w:r>
          </w:p>
          <w:p w:rsidR="00CF1EA1" w:rsidRPr="00CF1EA1" w:rsidRDefault="00CF1EA1" w:rsidP="003320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CF1EA1">
              <w:rPr>
                <w:rFonts w:ascii="Sylfaen" w:hAnsi="Sylfaen" w:cs="Arial"/>
                <w:color w:val="263238"/>
              </w:rPr>
              <w:t> </w:t>
            </w:r>
            <w:r w:rsidRPr="00CF1EA1">
              <w:rPr>
                <w:rFonts w:ascii="Sylfaen" w:hAnsi="Sylfaen" w:cs="Sylfaen"/>
                <w:color w:val="263238"/>
              </w:rPr>
              <w:t>წარმატებით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ჩაბარებული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შიდასაუნივერსიტეტო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გამოცდა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ინგლისურ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ენაში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მინიმუმ</w:t>
            </w:r>
            <w:r w:rsidRPr="00CF1EA1">
              <w:rPr>
                <w:rFonts w:ascii="Sylfaen" w:hAnsi="Sylfaen" w:cs="Arial"/>
                <w:color w:val="263238"/>
              </w:rPr>
              <w:t xml:space="preserve"> B2 </w:t>
            </w:r>
            <w:r w:rsidRPr="00CF1EA1">
              <w:rPr>
                <w:rFonts w:ascii="Sylfaen" w:hAnsi="Sylfaen" w:cs="Sylfaen"/>
                <w:color w:val="263238"/>
              </w:rPr>
              <w:t>დონეზე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ცოდნის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დადასტურების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მიზნით</w:t>
            </w:r>
            <w:r w:rsidRPr="00CF1EA1">
              <w:rPr>
                <w:rFonts w:ascii="Sylfaen" w:hAnsi="Sylfaen" w:cs="Arial"/>
                <w:color w:val="263238"/>
              </w:rPr>
              <w:t xml:space="preserve">, </w:t>
            </w:r>
            <w:r w:rsidRPr="00CF1EA1">
              <w:rPr>
                <w:rFonts w:ascii="Sylfaen" w:hAnsi="Sylfaen" w:cs="Sylfaen"/>
                <w:color w:val="263238"/>
              </w:rPr>
              <w:t>ან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ინგლისური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ენის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ცოდნის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დამადასტურებელი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საერთაშორისო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სერტიფიკატი</w:t>
            </w:r>
            <w:r w:rsidRPr="00CF1EA1">
              <w:rPr>
                <w:rFonts w:ascii="Sylfaen" w:hAnsi="Sylfaen" w:cs="Arial"/>
                <w:color w:val="263238"/>
              </w:rPr>
              <w:t xml:space="preserve"> (TOEFL (P/B at least 513 points; I/BT at least </w:t>
            </w:r>
            <w:r w:rsidRPr="00CF1EA1">
              <w:rPr>
                <w:rFonts w:ascii="Sylfaen" w:hAnsi="Sylfaen" w:cs="Arial"/>
                <w:color w:val="263238"/>
                <w:lang w:val="ka-GE"/>
              </w:rPr>
              <w:t>65</w:t>
            </w:r>
            <w:r w:rsidRPr="00CF1EA1">
              <w:rPr>
                <w:rFonts w:ascii="Sylfaen" w:hAnsi="Sylfaen" w:cs="Arial"/>
                <w:color w:val="263238"/>
              </w:rPr>
              <w:t xml:space="preserve"> points); IELTS (at least 5.5 points); FCE; </w:t>
            </w:r>
            <w:r w:rsidRPr="00CF1EA1">
              <w:rPr>
                <w:rFonts w:ascii="Sylfaen" w:hAnsi="Sylfaen" w:cs="Sylfaen"/>
                <w:color w:val="263238"/>
              </w:rPr>
              <w:t>ან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შეფასებისა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და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გამოცდების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ეროვნული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ცენტრის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მიერ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გაცემული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სერტიფიკატი</w:t>
            </w:r>
            <w:r w:rsidRPr="00CF1EA1">
              <w:rPr>
                <w:rFonts w:ascii="Sylfaen" w:hAnsi="Sylfaen" w:cs="Arial"/>
                <w:color w:val="263238"/>
              </w:rPr>
              <w:t xml:space="preserve"> - Certus, </w:t>
            </w:r>
            <w:r w:rsidRPr="00CF1EA1">
              <w:rPr>
                <w:rFonts w:ascii="Sylfaen" w:hAnsi="Sylfaen" w:cs="Sylfaen"/>
                <w:color w:val="263238"/>
              </w:rPr>
              <w:t>ან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ინგლისურენოვანი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საბაკალავრო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ან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სამაგისტრო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პროგრამის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დასრულების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დამადასტურებელი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დიპლომი</w:t>
            </w:r>
            <w:r w:rsidRPr="00CF1EA1">
              <w:rPr>
                <w:rFonts w:ascii="Sylfaen" w:hAnsi="Sylfaen" w:cs="Arial"/>
                <w:color w:val="263238"/>
              </w:rPr>
              <w:t>/</w:t>
            </w:r>
            <w:r w:rsidRPr="00CF1EA1">
              <w:rPr>
                <w:rFonts w:ascii="Sylfaen" w:hAnsi="Sylfaen" w:cs="Sylfaen"/>
                <w:color w:val="263238"/>
              </w:rPr>
              <w:t>დანართი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ან</w:t>
            </w:r>
            <w:r w:rsidRPr="00CF1EA1">
              <w:rPr>
                <w:rFonts w:ascii="Sylfaen" w:hAnsi="Sylfaen" w:cs="Arial"/>
                <w:color w:val="263238"/>
              </w:rPr>
              <w:t xml:space="preserve"> </w:t>
            </w:r>
            <w:r w:rsidRPr="00CF1EA1">
              <w:rPr>
                <w:rFonts w:ascii="Sylfaen" w:hAnsi="Sylfaen" w:cs="Sylfaen"/>
                <w:color w:val="263238"/>
              </w:rPr>
              <w:t>ცნობა</w:t>
            </w:r>
            <w:r w:rsidRPr="00CF1EA1">
              <w:rPr>
                <w:rFonts w:ascii="Sylfaen" w:hAnsi="Sylfaen" w:cs="Arial"/>
                <w:color w:val="263238"/>
              </w:rPr>
              <w:t>;**</w:t>
            </w:r>
            <w:r w:rsidRPr="00CF1EA1">
              <w:rPr>
                <w:rFonts w:ascii="Sylfaen" w:hAnsi="Sylfaen" w:cs="Arial"/>
                <w:color w:val="263238"/>
                <w:lang w:val="ka-GE"/>
              </w:rPr>
              <w:t xml:space="preserve"> </w:t>
            </w:r>
          </w:p>
          <w:p w:rsidR="000E2634" w:rsidRPr="00CF1EA1" w:rsidRDefault="000E2634" w:rsidP="003320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CF1EA1">
              <w:rPr>
                <w:rFonts w:ascii="Sylfaen" w:hAnsi="Sylfaen" w:cs="Sylfaen"/>
                <w:color w:val="000000"/>
              </w:rPr>
              <w:t>სადოქტორო</w:t>
            </w:r>
            <w:r w:rsidR="00332081" w:rsidRPr="00CF1EA1">
              <w:rPr>
                <w:rFonts w:ascii="Sylfaen" w:hAnsi="Sylfaen" w:cs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კვლევითი განაცხადი;</w:t>
            </w:r>
          </w:p>
          <w:p w:rsidR="000E2634" w:rsidRPr="00CF1EA1" w:rsidRDefault="000E2634" w:rsidP="003320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CF1EA1">
              <w:rPr>
                <w:rFonts w:ascii="Sylfaen" w:hAnsi="Sylfaen" w:cs="Sylfaen"/>
                <w:color w:val="000000"/>
              </w:rPr>
              <w:t>ზეპირი</w:t>
            </w:r>
            <w:r w:rsidRPr="00CF1EA1">
              <w:rPr>
                <w:rFonts w:ascii="Sylfaen" w:hAnsi="Sylfaen"/>
                <w:color w:val="000000"/>
              </w:rPr>
              <w:t xml:space="preserve"> </w:t>
            </w:r>
            <w:r w:rsidRPr="00CF1EA1">
              <w:rPr>
                <w:rFonts w:ascii="Sylfaen" w:hAnsi="Sylfaen" w:cs="Sylfaen"/>
                <w:color w:val="000000"/>
              </w:rPr>
              <w:t>გამოცდა</w:t>
            </w:r>
            <w:r w:rsidRPr="00CF1EA1">
              <w:rPr>
                <w:rFonts w:ascii="Sylfaen" w:hAnsi="Sylfaen"/>
                <w:color w:val="000000"/>
              </w:rPr>
              <w:t>/</w:t>
            </w:r>
            <w:r w:rsidRPr="00CF1EA1">
              <w:rPr>
                <w:rFonts w:ascii="Sylfaen" w:hAnsi="Sylfaen" w:cs="Sylfaen"/>
                <w:color w:val="000000"/>
              </w:rPr>
              <w:t>გასაუბრება</w:t>
            </w:r>
            <w:r w:rsidRPr="00CF1EA1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  <w:p w:rsidR="000E2634" w:rsidRPr="00332081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332081">
              <w:rPr>
                <w:rFonts w:ascii="Sylfaen" w:hAnsi="Sylfaen"/>
              </w:rPr>
              <w:t xml:space="preserve">* </w:t>
            </w:r>
            <w:r w:rsidRPr="00332081">
              <w:rPr>
                <w:rFonts w:ascii="Sylfaen" w:hAnsi="Sylfaen" w:cs="Sylfaen"/>
              </w:rPr>
              <w:t>მონათესავე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დარგში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მაგისტრის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ხარისხის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შესაბამისობას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დოქტორანტის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საკვლევ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თემასთან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დაადგენს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დარგობრივი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კომისია</w:t>
            </w:r>
            <w:r w:rsidRPr="00332081">
              <w:rPr>
                <w:rFonts w:ascii="Sylfaen" w:hAnsi="Sylfaen"/>
              </w:rPr>
              <w:t>.</w:t>
            </w:r>
          </w:p>
          <w:p w:rsidR="000E2634" w:rsidRPr="00332081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332081">
              <w:rPr>
                <w:rFonts w:ascii="Sylfaen" w:hAnsi="Sylfaen"/>
              </w:rPr>
              <w:t xml:space="preserve">** </w:t>
            </w:r>
            <w:r w:rsidRPr="00332081">
              <w:rPr>
                <w:rFonts w:ascii="Sylfaen" w:hAnsi="Sylfaen" w:cs="Sylfaen"/>
              </w:rPr>
              <w:t>უცხოეთში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მიღებული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განათლების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დამადასტურებელი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დიპლომი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აღიარებული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უნდა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იყოს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სსიპ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განათლების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ხარისხის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განვითარების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ეროვნული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ცენტრის</w:t>
            </w:r>
            <w:r w:rsidRPr="00332081">
              <w:rPr>
                <w:rFonts w:ascii="Sylfaen" w:hAnsi="Sylfaen"/>
              </w:rPr>
              <w:t xml:space="preserve"> </w:t>
            </w:r>
            <w:r w:rsidRPr="00332081">
              <w:rPr>
                <w:rFonts w:ascii="Sylfaen" w:hAnsi="Sylfaen" w:cs="Sylfaen"/>
              </w:rPr>
              <w:t>მიერ</w:t>
            </w:r>
            <w:r w:rsidRPr="00332081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506DE6">
              <w:rPr>
                <w:rFonts w:ascii="Sylfaen" w:hAnsi="Sylfaen" w:cs="Sylfaen"/>
                <w:color w:val="000000"/>
              </w:rPr>
              <w:t>დეტალური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ინფორმაცია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პროგრამაზე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პირობების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კრიტერიუმების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შესახებ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მოცემულია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დოკუმენტში</w:t>
            </w:r>
            <w:r w:rsidRPr="00506DE6">
              <w:rPr>
                <w:rFonts w:ascii="Sylfaen" w:hAnsi="Sylfaen"/>
                <w:color w:val="000000"/>
              </w:rPr>
              <w:t xml:space="preserve"> „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პროგრამაზე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პროცედურების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სისტემა</w:t>
            </w:r>
            <w:r w:rsidRPr="00506DE6">
              <w:rPr>
                <w:rFonts w:ascii="Sylfaen" w:hAnsi="Sylfaen"/>
                <w:color w:val="000000"/>
              </w:rPr>
              <w:t xml:space="preserve">“.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შესახებ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ინფორმაცია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თავსდება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ილიას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სახელმწიფო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უნივერსიტეტის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ვე</w:t>
            </w:r>
            <w:r w:rsidRPr="00506DE6">
              <w:rPr>
                <w:rFonts w:ascii="Sylfaen" w:hAnsi="Sylfaen" w:cs="Sylfaen"/>
              </w:rPr>
              <w:t>ბ</w:t>
            </w:r>
            <w:r w:rsidRPr="00506DE6">
              <w:rPr>
                <w:rFonts w:ascii="Sylfaen" w:hAnsi="Sylfaen" w:cs="Sylfaen"/>
                <w:color w:val="000000"/>
              </w:rPr>
              <w:t>გვერდზე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hyperlink r:id="rId10">
              <w:r w:rsidRPr="00506DE6">
                <w:rPr>
                  <w:rFonts w:ascii="Sylfaen" w:eastAsia="Arial" w:hAnsi="Sylfaen" w:cs="Arial"/>
                  <w:color w:val="1155CC"/>
                  <w:u w:val="single"/>
                </w:rPr>
                <w:t>www.iliauni.edu.ge.</w:t>
              </w:r>
            </w:hyperlink>
          </w:p>
        </w:tc>
      </w:tr>
      <w:tr w:rsidR="000E2634" w:rsidRPr="00506DE6" w:rsidTr="00506DE6">
        <w:trPr>
          <w:trHeight w:val="46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lastRenderedPageBreak/>
              <w:t>სადოქტორო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დახასიათება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>/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კონცეფცია</w:t>
            </w:r>
          </w:p>
        </w:tc>
      </w:tr>
      <w:tr w:rsidR="000E2634" w:rsidRPr="00506DE6" w:rsidTr="00506DE6">
        <w:trPr>
          <w:trHeight w:val="601"/>
        </w:trPr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ამზადებს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სფეროს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პროფესიონალებს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ლიდერებს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სწავლა</w:t>
            </w:r>
            <w:r w:rsidRPr="00506DE6">
              <w:rPr>
                <w:rFonts w:ascii="Sylfaen" w:hAnsi="Sylfaen"/>
              </w:rPr>
              <w:t>-</w:t>
            </w:r>
            <w:r w:rsidRPr="00506DE6">
              <w:rPr>
                <w:rFonts w:ascii="Sylfaen" w:hAnsi="Sylfaen" w:cs="Sylfaen"/>
              </w:rPr>
              <w:t>სწავლებისა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მიმართულებით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თანამედროვე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გამოწვევების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შესაბამისად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საფუძველს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წარმოადგენს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საქმიანობა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ინტერდისციპლინური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მიდგომა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სფეროში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განსაკუთრებული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მნიშვნელობა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ენიჭება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დაფუძნებულ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პრაქტიკას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შემუშავებისა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დაგეგმვის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პროცესში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აუცილებელი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აარსებული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გამოცდილების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სათანადოდ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გაანალიზება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პრაქტიკის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გასაუმჯობესებლად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განათლება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საქართველოში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ერთ</w:t>
            </w:r>
            <w:r w:rsidRPr="00506DE6">
              <w:rPr>
                <w:rFonts w:ascii="Sylfaen" w:hAnsi="Sylfaen"/>
              </w:rPr>
              <w:t>-</w:t>
            </w:r>
            <w:r w:rsidRPr="00506DE6">
              <w:rPr>
                <w:rFonts w:ascii="Sylfaen" w:hAnsi="Sylfaen" w:cs="Sylfaen"/>
              </w:rPr>
              <w:t>ერთი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ყველაზე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უფრო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დინამიკური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საზოგადოებრივი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სფეროა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სადაც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ყველა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დონეზე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რეგულარულად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იგეგემება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ხორციელდება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ცვლილებები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შესაბამისად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საჭიროა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კვალიფიცირებული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პროფესიონალების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არსებობა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რომელთაც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აქვთ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ცვლილებების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შედეგების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გაანალიზების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უნარი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ამზადებს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სათანადო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ანალიტიკური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უნარით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აღჭურვილ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სპეციალისტებს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რომელთაც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შეუძლიათ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ინოვაციური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დაგეგმვა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განხორციელება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შესაბამისად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კურსდამთავრებულები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შეძლებენ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მნიშნელოვანი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წვლილი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შეიტანონ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საქართველოს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სისტემის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განვითარებაში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დაგეგმვისა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სწავლა</w:t>
            </w:r>
            <w:r w:rsidRPr="00506DE6">
              <w:rPr>
                <w:rFonts w:ascii="Sylfaen" w:hAnsi="Sylfaen"/>
              </w:rPr>
              <w:t>-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მხრივ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highlight w:val="yellow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სფეროს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სპეციფიკიდან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გამომდინარე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გამოირჩევა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ინტერდისციპლინარული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მიდგომით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დიდაქტიკის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ისე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მიმართულება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იკვეთება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ბევრ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მომიჯნავე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დარგთან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როგორიც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არის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ფსიქოლოგია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ხელოვნება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ისტორია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ბიზნესი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სოციოლოგია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საჯარო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მმართველობა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მეცნიერება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</w:t>
            </w:r>
            <w:r w:rsidRPr="00506DE6">
              <w:rPr>
                <w:rFonts w:ascii="Sylfaen" w:hAnsi="Sylfaen"/>
              </w:rPr>
              <w:t>.</w:t>
            </w:r>
            <w:r w:rsidRPr="00506DE6">
              <w:rPr>
                <w:rFonts w:ascii="Sylfaen" w:hAnsi="Sylfaen" w:cs="Sylfaen"/>
              </w:rPr>
              <w:t>შ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შესაბამისად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ფარგლებში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შეუძლიათ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იმუშაონ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საკვლევი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საკითხების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ფართო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სპექტრზე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ითანამშრომლონ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უნივერსიტეტის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პროგრამებთან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highlight w:val="white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სფეროები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განისაზღვრა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მეცნიერების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შემდეგი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მიმართულებებისთვის</w:t>
            </w:r>
            <w:r w:rsidRPr="00506DE6">
              <w:rPr>
                <w:rFonts w:ascii="Sylfaen" w:hAnsi="Sylfaen"/>
              </w:rPr>
              <w:t xml:space="preserve">: </w:t>
            </w:r>
            <w:r w:rsidRPr="00506DE6">
              <w:rPr>
                <w:rFonts w:ascii="Sylfaen" w:hAnsi="Sylfaen" w:cs="Sylfaen"/>
              </w:rPr>
              <w:t>ზოგადი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დიდაქტიკა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საზოგადოებრივი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მეცნიერებების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ენების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ენის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დიდაქტიკა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საბუნებისმეტყველო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მეცნიერებების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ღირებულებითი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მართვა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ინტერკულტურული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განათლება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FF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იზიარებს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წარმატებულ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საერთაშორისო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გამოცდილებას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პოლიტიკის</w:t>
            </w:r>
            <w:r w:rsidRPr="00506DE6">
              <w:rPr>
                <w:rFonts w:ascii="Sylfaen" w:hAnsi="Sylfaen"/>
              </w:rPr>
              <w:t xml:space="preserve">/ </w:t>
            </w:r>
            <w:r w:rsidRPr="00506DE6">
              <w:rPr>
                <w:rFonts w:ascii="Sylfaen" w:hAnsi="Sylfaen" w:cs="Sylfaen"/>
              </w:rPr>
              <w:t>დადიდაქტიკის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მიმართულებით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საერთაშორისო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კონსულტანტების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ჩართულობას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გულისხმობს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უცხოელი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პროფესორები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ჩაერთვებიან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განხორციელებასა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განვითარებაში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მათი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უშუალო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მონაწილეობით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დაეხმარებიან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თანახელმძღვანელის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როლში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საკუთარ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უნივერსიტეტებსა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თუ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საქართველოში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განხორციელებაში</w:t>
            </w:r>
            <w:r w:rsidRPr="00506DE6">
              <w:rPr>
                <w:rFonts w:ascii="Sylfaen" w:hAnsi="Sylfaen"/>
              </w:rPr>
              <w:t xml:space="preserve">.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პროგრამაში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მონაწილე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უცხოელი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ქსპერტები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ინგო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აილკსი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ბრემენის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გერმანია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ფრანც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რაუხი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კლაგენფურტის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ავსტრია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დოქტ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რახელ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>-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მამლოკ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ნაამანი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ვაიცმანის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სამეცნიერო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ინსტიტუტი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ისრაელი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ჰერმან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ფუნკი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იენის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გერმანია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ჟან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>-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ლუკ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პატრი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ზალცბურგის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ავსტრია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ბაზ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ვილმსი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კალიფორნიის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>,  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ამერიკის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შეერთებული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შტატები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t>ასოც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>.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მაია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ჩანქსელიანი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ოქსფორდის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უნივერსიტეტი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;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დიდი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ბრიტანეთი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eastAsia="Times New Roman" w:hAnsi="Sylfaen" w:cs="Arial"/>
                <w:color w:val="00000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Cs w:val="20"/>
              </w:rPr>
              <w:lastRenderedPageBreak/>
              <w:t>პროფ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სილვია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დემიგი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ლინცის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პედაგოგიური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უმაღლესი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სკოლა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  <w:szCs w:val="20"/>
              </w:rPr>
              <w:t>ავსტრია</w:t>
            </w:r>
            <w:r w:rsidRPr="00506DE6">
              <w:rPr>
                <w:rFonts w:ascii="Sylfaen" w:hAnsi="Sylfaen" w:cs="Arial"/>
                <w:color w:val="000000"/>
                <w:szCs w:val="20"/>
              </w:rPr>
              <w:t xml:space="preserve">. </w:t>
            </w:r>
          </w:p>
        </w:tc>
      </w:tr>
      <w:tr w:rsidR="000E2634" w:rsidRPr="00506DE6" w:rsidTr="00506DE6">
        <w:trPr>
          <w:trHeight w:val="30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lastRenderedPageBreak/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მიზნები</w:t>
            </w:r>
          </w:p>
        </w:tc>
      </w:tr>
      <w:tr w:rsidR="000E2634" w:rsidRPr="00506DE6" w:rsidTr="00506DE6">
        <w:trPr>
          <w:trHeight w:val="2280"/>
        </w:trPr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ილიას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სახელმწიფო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უნივერსიტეტის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სადოქტორო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პროგრამა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მოიცავს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სექტორის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სხვადასხვა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სფეროს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ინტერესებს</w:t>
            </w:r>
            <w:r w:rsidRPr="00506DE6">
              <w:rPr>
                <w:rFonts w:ascii="Sylfaen" w:hAnsi="Sylfaen"/>
                <w:highlight w:val="white"/>
              </w:rPr>
              <w:t xml:space="preserve">. </w:t>
            </w:r>
            <w:r w:rsidRPr="00506DE6">
              <w:rPr>
                <w:rFonts w:ascii="Sylfaen" w:hAnsi="Sylfaen" w:cs="Sylfaen"/>
                <w:highlight w:val="white"/>
              </w:rPr>
              <w:t>მისი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მიზანია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დაკავშირება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ამ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გზით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შექმნა</w:t>
            </w:r>
            <w:r w:rsidRPr="00506DE6">
              <w:rPr>
                <w:rFonts w:ascii="Sylfaen" w:hAnsi="Sylfaen"/>
                <w:highlight w:val="white"/>
              </w:rPr>
              <w:t xml:space="preserve">. </w:t>
            </w:r>
            <w:r w:rsidRPr="00506DE6">
              <w:rPr>
                <w:rFonts w:ascii="Sylfaen" w:hAnsi="Sylfaen" w:cs="Sylfaen"/>
                <w:highlight w:val="white"/>
              </w:rPr>
              <w:t>პროგრამა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შეესაბამება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უნივერსიტეტის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მისიას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აძლიერებს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სფეროსა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უნივერსიტეტის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რეგიონულ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საერთაშორისო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როლს</w:t>
            </w:r>
            <w:r w:rsidRPr="00506DE6">
              <w:rPr>
                <w:rFonts w:ascii="Sylfaen" w:hAnsi="Sylfaen"/>
                <w:highlight w:val="white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  <w:highlight w:val="white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highlight w:val="white"/>
              </w:rPr>
              <w:t>პროგრამის</w:t>
            </w:r>
            <w:r w:rsidRPr="00506DE6">
              <w:rPr>
                <w:rFonts w:ascii="Sylfaen" w:hAnsi="Sylfaen"/>
                <w:color w:val="000000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highlight w:val="white"/>
              </w:rPr>
              <w:t>მიზანია</w:t>
            </w:r>
            <w:r w:rsidRPr="00506DE6">
              <w:rPr>
                <w:rFonts w:ascii="Sylfaen" w:hAnsi="Sylfaen"/>
                <w:color w:val="000000"/>
                <w:highlight w:val="white"/>
              </w:rPr>
              <w:t>: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მოამზადოს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კონკურენტუნარიანი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მკვლევრები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რომლებსაც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შეუძლიათ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სფეროში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არსებული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გამოწვევების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მეცნიერებასა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მომიჯნავე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დისციპლინებში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არსებული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ცოდნის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სინთეზით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შექმნას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ახალი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ინტერდისციპლინალურ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მიდგომებზე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დამყარებული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ცოდნა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სფეროში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არსებული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გამოწვევების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ირგვლივ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პოლიტიკის</w:t>
            </w:r>
            <w:r w:rsidR="000F6933">
              <w:rPr>
                <w:rFonts w:ascii="Sylfaen" w:eastAsia="Arial" w:hAnsi="Sylfaen" w:cs="Arial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საგნის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დიდაქტიკის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როგორც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დარგის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განვითარებაში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წვლილის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შეტანა</w:t>
            </w:r>
            <w:r w:rsidRPr="00506DE6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აქტუალურ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დარგობრივ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დისკუსიებზე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დაყრდნობით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უმაღლესი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სკოლისათვის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აკადემიური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კადრების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მომზადება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</w:rPr>
              <w:t>დოქტორანტთა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როგორც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მკვლევართა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ხელშეწყობა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საერთაშორისო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სამეცნიერო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სივრცეში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ინტეგრირებისათვის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</w:tc>
      </w:tr>
      <w:tr w:rsidR="000E2634" w:rsidRPr="00506DE6" w:rsidTr="00506DE6">
        <w:trPr>
          <w:trHeight w:val="48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სწავლების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მეთოდები</w:t>
            </w:r>
          </w:p>
        </w:tc>
      </w:tr>
      <w:tr w:rsidR="000E2634" w:rsidRPr="00506DE6" w:rsidTr="00506DE6"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ფორმატი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ითვალისწინებს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კომპონენტებს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ემსახურება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საკვლევი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საგნის</w:t>
            </w:r>
            <w:r w:rsidRPr="00506DE6">
              <w:rPr>
                <w:rFonts w:ascii="Sylfaen" w:hAnsi="Sylfaen"/>
              </w:rPr>
              <w:t xml:space="preserve">/ </w:t>
            </w:r>
            <w:r w:rsidRPr="00506DE6">
              <w:rPr>
                <w:rFonts w:ascii="Sylfaen" w:hAnsi="Sylfaen" w:cs="Sylfaen"/>
              </w:rPr>
              <w:t>საკითხის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შესახებ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უახლეს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მიღწევებზე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დამყარებული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ცოდნის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მიცემას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შეძენილი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ცოდნის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კომპონენტებთან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დაკავშირებას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ახალი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ცოდნის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შექმნას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უზრუნველყოფს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სამეცნიერო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სპეციფიკური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მოთხოვნებიდან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ამოცანათა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მრავალფეროვნებიდან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კოლოკვიუმებზე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გამოიყენება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ისეთი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მრავალფეროვანი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სპექტრი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როგორებიცაა</w:t>
            </w:r>
            <w:r w:rsidRPr="00506DE6">
              <w:rPr>
                <w:rFonts w:ascii="Sylfaen" w:hAnsi="Sylfaen"/>
              </w:rPr>
              <w:t xml:space="preserve">: </w:t>
            </w:r>
            <w:r w:rsidRPr="00506DE6">
              <w:rPr>
                <w:rFonts w:ascii="Sylfaen" w:hAnsi="Sylfaen" w:cs="Sylfaen"/>
              </w:rPr>
              <w:t>ვერბალური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</w:rPr>
              <w:t>დისკუსია</w:t>
            </w:r>
            <w:r w:rsidRPr="00506DE6">
              <w:rPr>
                <w:rFonts w:ascii="Sylfaen" w:hAnsi="Sylfaen"/>
              </w:rPr>
              <w:t>/</w:t>
            </w:r>
            <w:r w:rsidRPr="00506DE6">
              <w:rPr>
                <w:rFonts w:ascii="Sylfaen" w:hAnsi="Sylfaen" w:cs="Sylfaen"/>
              </w:rPr>
              <w:t>დებატები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</w:rPr>
              <w:t>პრეზენტაცია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დემონსტრირების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</w:rPr>
              <w:t>წერითი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მუშაობის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ონლაინ</w:t>
            </w:r>
            <w:r w:rsidRPr="00506DE6">
              <w:rPr>
                <w:rFonts w:ascii="Sylfaen" w:hAnsi="Sylfaen"/>
              </w:rPr>
              <w:t>-</w:t>
            </w:r>
            <w:r w:rsidRPr="00506DE6">
              <w:rPr>
                <w:rFonts w:ascii="Sylfaen" w:hAnsi="Sylfaen" w:cs="Sylfaen"/>
              </w:rPr>
              <w:t>პლატფორმებზე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სამუშაო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კომპონენტები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აგებულია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პრობლემაზე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დაფუძნებულ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სწავლებაზე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კვლევაზე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დაფუძნებულ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სწავლებაზე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თანამშრომლობითი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ავტონომიური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პრინციპებზე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გამოყენებულია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თანამედროვე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მიდგომები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რომლებიც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უკავშირდება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პრინციპებს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განხორციელებისას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სამუშაო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ფორმატში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წარმოდგენილია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ყველა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სოციალური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ფორმა</w:t>
            </w:r>
            <w:r w:rsidRPr="00506DE6">
              <w:rPr>
                <w:rFonts w:ascii="Sylfaen" w:hAnsi="Sylfaen"/>
              </w:rPr>
              <w:t xml:space="preserve"> (</w:t>
            </w:r>
            <w:r w:rsidRPr="00506DE6">
              <w:rPr>
                <w:rFonts w:ascii="Sylfaen" w:hAnsi="Sylfaen" w:cs="Sylfaen"/>
              </w:rPr>
              <w:t>ინდ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მუშაობა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მუშაობა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ჯგუფში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წყვილში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მუშაობა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ფორუმში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</w:t>
            </w:r>
            <w:r w:rsidRPr="00506DE6">
              <w:rPr>
                <w:rFonts w:ascii="Sylfaen" w:hAnsi="Sylfaen"/>
              </w:rPr>
              <w:t>.</w:t>
            </w:r>
            <w:r w:rsidRPr="00506DE6">
              <w:rPr>
                <w:rFonts w:ascii="Sylfaen" w:hAnsi="Sylfaen" w:cs="Sylfaen"/>
              </w:rPr>
              <w:t>შ</w:t>
            </w:r>
            <w:r w:rsidRPr="00506DE6">
              <w:rPr>
                <w:rFonts w:ascii="Sylfaen" w:hAnsi="Sylfaen"/>
              </w:rPr>
              <w:t xml:space="preserve">.)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შინაარსიდან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ფორმატიდან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გამომდინარე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ინოვაციურია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FF0000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თითოეულ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გამოყენებული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მოცემულია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შესაბამის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სილაბუსებში</w:t>
            </w:r>
            <w:r w:rsidRPr="00506DE6">
              <w:rPr>
                <w:rFonts w:ascii="Sylfaen" w:hAnsi="Sylfaen"/>
              </w:rPr>
              <w:t>/</w:t>
            </w:r>
            <w:r w:rsidRPr="00506DE6">
              <w:rPr>
                <w:rFonts w:ascii="Sylfaen" w:hAnsi="Sylfaen" w:cs="Sylfaen"/>
              </w:rPr>
              <w:t>კონცეფციის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დოკუმენტებში</w:t>
            </w:r>
            <w:r w:rsidRPr="00506DE6">
              <w:rPr>
                <w:rFonts w:ascii="Sylfaen" w:hAnsi="Sylfaen"/>
              </w:rPr>
              <w:t>.</w:t>
            </w:r>
          </w:p>
        </w:tc>
      </w:tr>
      <w:tr w:rsidR="000E2634" w:rsidRPr="00506DE6" w:rsidTr="00506DE6">
        <w:trPr>
          <w:trHeight w:val="52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სწავლის</w:t>
            </w:r>
            <w:r w:rsidRPr="00506DE6">
              <w:rPr>
                <w:rFonts w:ascii="Sylfaen" w:hAnsi="Sylfaen" w:cs="Sylfaen"/>
                <w:b/>
                <w:color w:val="FFFFFF" w:themeColor="background1"/>
                <w:lang w:val="ka-GE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შედეგები</w:t>
            </w:r>
          </w:p>
        </w:tc>
      </w:tr>
      <w:tr w:rsidR="000E2634" w:rsidRPr="00506DE6" w:rsidTr="00506DE6">
        <w:tc>
          <w:tcPr>
            <w:tcW w:w="9630" w:type="dxa"/>
            <w:gridSpan w:val="2"/>
            <w:shd w:val="clear" w:color="auto" w:fill="FFFFFF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lastRenderedPageBreak/>
              <w:t>ცოდნა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და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გაცნობიერება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კურსდამთავრებულს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აქვს</w:t>
            </w:r>
            <w:r w:rsidRPr="00506DE6">
              <w:rPr>
                <w:rFonts w:ascii="Sylfaen" w:hAnsi="Sylfaen"/>
              </w:rPr>
              <w:t>: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highlight w:val="white"/>
              </w:rPr>
              <w:t>უახლეს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მიღწევებზე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დამყარებული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 /</w:t>
            </w: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მიმართულებით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მათი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თეორიული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გამოყენებითი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ასპექტების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სპეციფიკის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გათვალისწინებით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რაც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არსებული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გაფართოებისა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თუ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ინოვაციური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მეთოდების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გამოყენების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საშუალებას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იძლევა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highlight w:val="white"/>
              </w:rPr>
              <w:t>საგანმანათლებლო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უახლესი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მეთოდების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რაც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მისცემს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მას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საშუალებას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აწარმოოს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რელევანტური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კვლევები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/ </w:t>
            </w: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მიმართულებით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ინოვაციური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ინტერდისციპლინური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მიდგომებისა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მეთოდოლოგიის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გამოყენებით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highlight w:val="white"/>
              </w:rPr>
              <w:t>კურსდამთავრებული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აცნობიერებს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="00DD56FB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სფეროში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აქტუალური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საკითხების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შესახებ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არსებული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ხელახალი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გააზრების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საჭიროებას</w:t>
            </w:r>
            <w:r w:rsidRPr="00506DE6">
              <w:rPr>
                <w:rFonts w:ascii="Sylfaen" w:hAnsi="Sylfaen"/>
                <w:highlight w:val="white"/>
              </w:rPr>
              <w:t xml:space="preserve"> 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შექმნის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შესაძლებლობებს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კვლევებში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ინტერდისციპლინური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მიდგომების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გამოყენებით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ცოდნის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პრაქტიკაში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გამოყენებ</w:t>
            </w:r>
            <w:r w:rsidRPr="00506DE6">
              <w:rPr>
                <w:rFonts w:ascii="Sylfaen" w:hAnsi="Sylfaen" w:cs="Sylfaen"/>
                <w:b/>
              </w:rPr>
              <w:t>ის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უნარი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კურსდამთავრებულს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შეუძლია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Pr="00506DE6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აქტუალური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საკითხების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შესახებ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მსჯელობა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ანალიზი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სხვადასხვა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თეორიის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ჭრილში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როგორც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ადგილობრივ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ასევე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საერთაშორისო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კონტექსტში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კვლევითი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ანალიტიკური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მეთოდებისა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მიდგომების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შემუშავება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რომლებიც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შექმნაზეა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ორიენტირებული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Pr="00506DE6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დარგში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ინოვაციური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სრული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ციკლის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დამოუკიდებლად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დაგეგმვა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განხორციელება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ინტერდისციპლინური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მიდგომების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გამოყენებით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შედეგების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ასახვა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საერთაშორისო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რეფერირებად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პუბლიკაციებში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ორგანიზაციულ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ან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სისტემის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დონეზე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საკითხებზე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გავრცელება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მიმდინარე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ადგილობრივ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საერთაშორი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სოსამეცნიერო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დისკუსიაში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ჩართვით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საკუთარი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აკადემიური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საქმიანობის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დამოუკიდებლად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შეფასება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ანალიზი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მისი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გაუმჯობესებისთვის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საჭიროებების</w:t>
            </w:r>
            <w:r w:rsidRPr="00506DE6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შესაძლებლობების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განსაზღვრა</w:t>
            </w:r>
            <w:r w:rsidRPr="00506DE6">
              <w:rPr>
                <w:rFonts w:ascii="Sylfaen" w:hAnsi="Sylfaen"/>
                <w:highlight w:val="white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დასკვნის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უნარი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კურსდამთავრებულს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შეუძლია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რთული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წინააღმდეგობრივი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იდეებისა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მიდგომების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კრიტიკული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ანალიზის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სინთეზის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შეფასების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საფუძველზე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კვლევის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მეთოდოლოგიის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შემუშავება</w:t>
            </w:r>
            <w:r w:rsidRPr="00506DE6">
              <w:rPr>
                <w:rFonts w:ascii="Sylfaen" w:hAnsi="Sylfaen"/>
                <w:highlight w:val="white"/>
              </w:rPr>
              <w:t>/</w:t>
            </w:r>
            <w:r w:rsidRPr="00506DE6">
              <w:rPr>
                <w:rFonts w:ascii="Sylfaen" w:hAnsi="Sylfaen" w:cs="Sylfaen"/>
                <w:highlight w:val="white"/>
              </w:rPr>
              <w:t>განვითარება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დიდაქტიკის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ან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განათლების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პოლიტიკის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სფეროში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პრობლემის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გადასაჭრელად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შეუძლია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ეფექტური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გადაწყვეტილების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დამოუკიდებლად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მიღება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შექმნის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მიზნით</w:t>
            </w:r>
            <w:r w:rsidRPr="00506DE6">
              <w:rPr>
                <w:rFonts w:ascii="Sylfaen" w:hAnsi="Sylfaen"/>
                <w:highlight w:val="white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კომუნიკაციის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უნარი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კურსდამთვრებულს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აქვს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დარგში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არსებულ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ცოდნასთან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მიმართებაში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ახალი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ცოდნის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დასაბუთებულად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</w:p>
          <w:p w:rsidR="000E2634" w:rsidRPr="00506DE6" w:rsidRDefault="000E2634" w:rsidP="00506DE6">
            <w:pPr>
              <w:pStyle w:val="ListParagraph"/>
              <w:spacing w:after="0" w:line="240" w:lineRule="auto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გარკვევით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წარმოჩენის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უნარი</w:t>
            </w:r>
            <w:r w:rsidRPr="00506DE6">
              <w:rPr>
                <w:rFonts w:ascii="Sylfaen" w:hAnsi="Sylfaen"/>
                <w:highlight w:val="white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აქვს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მშობლიურ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ინგლისურ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ენაზე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სამეცნიერო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კომუნიკაციის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უნარი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აკადემიური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კეთილსინდისიერების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პრინციპების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დაცვით</w:t>
            </w:r>
            <w:r w:rsidRPr="00506DE6">
              <w:rPr>
                <w:rFonts w:ascii="Sylfaen" w:hAnsi="Sylfaen"/>
                <w:highlight w:val="white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lastRenderedPageBreak/>
              <w:t>კომუნიკაციისას</w:t>
            </w:r>
            <w:r w:rsidRPr="00506DE6">
              <w:rPr>
                <w:rFonts w:ascii="Sylfaen" w:hAnsi="Sylfaen"/>
                <w:highlight w:val="white"/>
              </w:rPr>
              <w:t xml:space="preserve">, </w:t>
            </w:r>
            <w:r w:rsidRPr="00506DE6">
              <w:rPr>
                <w:rFonts w:ascii="Sylfaen" w:hAnsi="Sylfaen" w:cs="Sylfaen"/>
                <w:highlight w:val="white"/>
              </w:rPr>
              <w:t>ეფექტურად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იყენებს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თანამედროვე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საინფორმაციო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და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საკომუნიკაციო</w:t>
            </w:r>
            <w:r w:rsidRPr="00506DE6">
              <w:rPr>
                <w:rFonts w:ascii="Sylfaen" w:hAnsi="Sylfaen"/>
                <w:highlight w:val="white"/>
              </w:rPr>
              <w:t xml:space="preserve"> </w:t>
            </w:r>
            <w:r w:rsidRPr="00506DE6">
              <w:rPr>
                <w:rFonts w:ascii="Sylfaen" w:hAnsi="Sylfaen" w:cs="Sylfaen"/>
                <w:highlight w:val="white"/>
              </w:rPr>
              <w:t>ტექნოლოგიებს</w:t>
            </w:r>
            <w:r w:rsidRPr="00506DE6">
              <w:rPr>
                <w:rFonts w:ascii="Sylfaen" w:hAnsi="Sylfaen"/>
                <w:highlight w:val="white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სწავლის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უნარი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კურსდამთავრებული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 w:cs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დარგში არსებული ტენდენციებიდან გამომდინარე, განსაზღვრავს საკუთარ სასწავლო და კვლევით საჭიროებებს;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 w:cs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მზადაა განავითაროს ახალი იდეები და პროცესები საკვლევ სფეროში უახლეს მიღწევებზე დამყარებული ცოდნისა და მეთოდოლოგიის საფუძველზე სწავლისა და კვლევის პროცესში;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 w:cs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ეფექტურად მართავს დროსა და რესურსებს.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ღირებულებები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 w:cs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ხელს უწყობს განათლების, როგორც ღირებულების დამკვიდრებას საზოგადოებაში;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 w:cs="Sylfaen"/>
                <w:highlight w:val="white"/>
              </w:rPr>
            </w:pPr>
            <w:r w:rsidRPr="00506DE6">
              <w:rPr>
                <w:rFonts w:ascii="Sylfaen" w:hAnsi="Sylfaen" w:cs="Sylfaen"/>
                <w:highlight w:val="white"/>
              </w:rPr>
              <w:t>იცავს აკადემიური კეთილსინდისიერების პრინციპს და ხელს უწყობს მის დამკვიდრებას საუნივერსიტეტო სივრცეში;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highlight w:val="white"/>
              </w:rPr>
              <w:t>პატივს სცემს კოლეგების აზრს და კვლევების ჩატარებისას იცავს სამეცნიერო ეთიკის ნორმებს.</w:t>
            </w:r>
          </w:p>
        </w:tc>
      </w:tr>
      <w:tr w:rsidR="000E2634" w:rsidRPr="00506DE6" w:rsidTr="00506DE6">
        <w:trPr>
          <w:trHeight w:val="44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lastRenderedPageBreak/>
              <w:t>პროგრამის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სტრუქტურა</w:t>
            </w:r>
          </w:p>
        </w:tc>
      </w:tr>
      <w:tr w:rsidR="000E2634" w:rsidRPr="00506DE6" w:rsidTr="00506DE6">
        <w:trPr>
          <w:trHeight w:val="440"/>
        </w:trPr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შედგება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სასწავლო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და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კომპონენტებისგან</w:t>
            </w:r>
            <w:r w:rsidRPr="00506DE6">
              <w:rPr>
                <w:rFonts w:ascii="Sylfaen" w:hAnsi="Sylfaen"/>
                <w:b/>
                <w:color w:val="000000"/>
              </w:rPr>
              <w:t>: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b/>
              </w:rPr>
              <w:t>სასწავლო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კომპონენტი</w:t>
            </w:r>
            <w:r w:rsidRPr="00506DE6">
              <w:rPr>
                <w:rFonts w:ascii="Sylfaen" w:hAnsi="Sylfaen"/>
              </w:rPr>
              <w:t xml:space="preserve"> - </w:t>
            </w:r>
            <w:r w:rsidRPr="00506DE6">
              <w:rPr>
                <w:rFonts w:ascii="Sylfaen" w:hAnsi="Sylfaen" w:cs="Sylfaen"/>
              </w:rPr>
              <w:t>ითვალისწინებს</w:t>
            </w:r>
            <w:r w:rsidRPr="00506DE6">
              <w:rPr>
                <w:rFonts w:ascii="Sylfaen" w:hAnsi="Sylfaen"/>
              </w:rPr>
              <w:t xml:space="preserve"> 60 </w:t>
            </w:r>
            <w:r w:rsidRPr="00506DE6">
              <w:rPr>
                <w:rFonts w:ascii="Sylfaen" w:hAnsi="Sylfaen" w:cs="Sylfaen"/>
              </w:rPr>
              <w:t>კრედიტის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დაგროვებას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სემინარების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ასისტირების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კოლოკვიუმის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მეთოდებისა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კომპონენტებში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b/>
              </w:rPr>
              <w:t>კვლევითი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კომპონენტი</w:t>
            </w:r>
            <w:r w:rsidRPr="00506DE6">
              <w:rPr>
                <w:rFonts w:ascii="Sylfaen" w:hAnsi="Sylfaen"/>
              </w:rPr>
              <w:t xml:space="preserve"> - </w:t>
            </w:r>
            <w:r w:rsidRPr="00506DE6">
              <w:rPr>
                <w:rFonts w:ascii="Sylfaen" w:hAnsi="Sylfaen" w:cs="Sylfaen"/>
              </w:rPr>
              <w:t>უშუალოდ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დისერტაციაზე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მუშაობას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გულისხმობს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ითვალისწინებს</w:t>
            </w:r>
            <w:r w:rsidRPr="00506DE6">
              <w:rPr>
                <w:rFonts w:ascii="Sylfaen" w:hAnsi="Sylfaen"/>
              </w:rPr>
              <w:t xml:space="preserve"> 120 </w:t>
            </w:r>
            <w:r w:rsidRPr="00506DE6">
              <w:rPr>
                <w:rFonts w:ascii="Sylfaen" w:hAnsi="Sylfaen" w:cs="Sylfaen"/>
              </w:rPr>
              <w:t>კრედიტის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დაგროვებას</w:t>
            </w:r>
            <w:r w:rsidRPr="00506DE6">
              <w:rPr>
                <w:rFonts w:ascii="Sylfaen" w:hAnsi="Sylfaen"/>
              </w:rPr>
              <w:t xml:space="preserve">.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hAnsi="Sylfaen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hAnsi="Sylfaen"/>
              </w:rPr>
            </w:pP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განმავლობაში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დააგროვოს</w:t>
            </w:r>
            <w:r w:rsidRPr="00506DE6">
              <w:rPr>
                <w:rFonts w:ascii="Sylfaen" w:hAnsi="Sylfaen"/>
              </w:rPr>
              <w:t xml:space="preserve"> 180 </w:t>
            </w:r>
            <w:r w:rsidRPr="00506DE6">
              <w:rPr>
                <w:rFonts w:ascii="Sylfaen" w:hAnsi="Sylfaen" w:cs="Sylfaen"/>
              </w:rPr>
              <w:t>კრედიტი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რომელთა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განაწილებაც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კომპონენტებს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შორის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შემდეგი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სახით</w:t>
            </w:r>
            <w:r w:rsidRPr="00506DE6">
              <w:rPr>
                <w:rFonts w:ascii="Sylfaen" w:hAnsi="Sylfaen"/>
              </w:rPr>
              <w:t xml:space="preserve">: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tbl>
            <w:tblPr>
              <w:tblW w:w="943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620"/>
              <w:gridCol w:w="360"/>
              <w:gridCol w:w="450"/>
              <w:gridCol w:w="360"/>
              <w:gridCol w:w="450"/>
              <w:gridCol w:w="450"/>
              <w:gridCol w:w="360"/>
              <w:gridCol w:w="360"/>
              <w:gridCol w:w="360"/>
              <w:gridCol w:w="360"/>
              <w:gridCol w:w="450"/>
              <w:gridCol w:w="900"/>
              <w:gridCol w:w="917"/>
            </w:tblGrid>
            <w:tr w:rsidR="00874282" w:rsidRPr="00506DE6" w:rsidTr="00874282">
              <w:trPr>
                <w:trHeight w:val="420"/>
              </w:trPr>
              <w:tc>
                <w:tcPr>
                  <w:tcW w:w="2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6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FFFFFF" w:themeColor="background1"/>
                      <w:sz w:val="16"/>
                      <w:szCs w:val="20"/>
                    </w:rPr>
                    <w:t>პროგრამის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6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FFFFFF" w:themeColor="background1"/>
                      <w:sz w:val="16"/>
                      <w:szCs w:val="20"/>
                    </w:rPr>
                    <w:t>კომპონენტები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634" w:rsidRPr="00506DE6" w:rsidRDefault="00874282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6"/>
                      <w:szCs w:val="20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6"/>
                      <w:szCs w:val="20"/>
                      <w:lang w:val="ka-GE"/>
                    </w:rPr>
                    <w:t>ლექტორი</w:t>
                  </w:r>
                </w:p>
              </w:tc>
              <w:tc>
                <w:tcPr>
                  <w:tcW w:w="39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16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FFFFFF" w:themeColor="background1"/>
                      <w:sz w:val="16"/>
                      <w:szCs w:val="20"/>
                    </w:rPr>
                    <w:t>სემესტრები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634" w:rsidRPr="00506DE6" w:rsidRDefault="00874282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6"/>
                      <w:szCs w:val="20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6"/>
                      <w:szCs w:val="20"/>
                      <w:lang w:val="ka-GE"/>
                    </w:rPr>
                    <w:t>კრედიტი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6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FFFFFF" w:themeColor="background1"/>
                      <w:sz w:val="16"/>
                      <w:szCs w:val="20"/>
                    </w:rPr>
                    <w:t>სტატუსი</w:t>
                  </w:r>
                </w:p>
              </w:tc>
            </w:tr>
            <w:tr w:rsidR="00874282" w:rsidRPr="00506DE6" w:rsidTr="00874282">
              <w:trPr>
                <w:trHeight w:val="20"/>
              </w:trPr>
              <w:tc>
                <w:tcPr>
                  <w:tcW w:w="2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FFFFFF" w:themeColor="background1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</w:p>
              </w:tc>
            </w:tr>
            <w:tr w:rsidR="00874282" w:rsidRPr="00506DE6" w:rsidTr="00874282">
              <w:trPr>
                <w:trHeight w:val="511"/>
              </w:trPr>
              <w:tc>
                <w:tcPr>
                  <w:tcW w:w="9438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სასწავლო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კომპონენტი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- 60 </w:t>
                  </w:r>
                  <w:r w:rsidR="00874282"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  <w:t>კრედიტი</w:t>
                  </w:r>
                </w:p>
              </w:tc>
            </w:tr>
            <w:tr w:rsidR="00874282" w:rsidRPr="00506DE6" w:rsidTr="00506DE6">
              <w:trPr>
                <w:trHeight w:val="20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სემინარი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დოქტორანტის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ხელმძღვანელი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/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თანახელმძღვანელი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რომელიც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ჩართულია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პროგრამაში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0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lastRenderedPageBreak/>
                    <w:t>კვლევა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I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რაოდენობრივი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მონაცემების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ანალიზის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მეთოდები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განათლებაში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ნათია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ანდღულაძე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ასოცირებული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თამარ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ბრეგვაძე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ასოცირებული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0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კვლევა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II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თვისებრივი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კვლევა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მონაცემთა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ანალიზი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ანა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კირვალიძე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ასოცირებული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6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კოლოკვიუმი</w:t>
                  </w:r>
                  <w:r w:rsidR="00874282" w:rsidRPr="00506DE6">
                    <w:rPr>
                      <w:rStyle w:val="FootnoteReference"/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დოქტორანტის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ხელმძღვანელი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/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თანახელმძღვანელი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რომელიც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ჩართულია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პროგრამაში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4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ასისტირება</w:t>
                  </w:r>
                  <w:r w:rsidR="00921601"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/>
                    </w:rPr>
                    <w:t>*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დოქტორანტის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ხელმძღვანელი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/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თანახელმძღვანელი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/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ლექტორი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რომელიც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ჩართულია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პროგრამაში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2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თანამედროვე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ტენდენციები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საგნის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სწავლებაში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დარგობრივი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დისკუსიები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(*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სავალდებულოა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დიდაქტიკის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მიმართულებისთვის</w:t>
                  </w:r>
                  <w:r w:rsidRPr="00506DE6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ეკატერინე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შავერდაშვილი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მარიკა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კაპანაძე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დავით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მალაზონია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506DE6">
              <w:trPr>
                <w:trHeight w:val="22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განათლების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პოლიტიკა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თანამედროვე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ტენდენციები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(*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სავალდებულოა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განათლების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პოლიტიკის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lastRenderedPageBreak/>
                    <w:t>მიმართულებისთვის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lastRenderedPageBreak/>
                    <w:t>სოფო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გორგოძე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ასოცირებული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</w:tr>
            <w:tr w:rsidR="00874282" w:rsidRPr="00506DE6" w:rsidTr="00506DE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კურიკულუმის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განვითარება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სწავლებისა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შეფასების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მეთოდები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უმაღლეს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განათლებაში</w:t>
                  </w:r>
                  <w:r w:rsidR="00874282" w:rsidRPr="00506DE6">
                    <w:rPr>
                      <w:rStyle w:val="FootnoteReference"/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სოფიკო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ლობჟანიძე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არჩ</w:t>
                  </w:r>
                </w:p>
              </w:tc>
            </w:tr>
            <w:tr w:rsidR="00874282" w:rsidRPr="00506DE6" w:rsidTr="00506DE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განათლების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თანამედროვე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თეორიები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სოფიკო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ლობჟანიძე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დავით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მალაზონია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არჩ</w:t>
                  </w:r>
                </w:p>
              </w:tc>
            </w:tr>
            <w:tr w:rsidR="00874282" w:rsidRPr="00506DE6" w:rsidTr="00506DE6">
              <w:trPr>
                <w:trHeight w:val="28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Writing for Academic Publication</w:t>
                  </w:r>
                  <w:r w:rsidR="00921601"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  <w:lang w:val="ka-GE"/>
                    </w:rPr>
                    <w:t>**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მაია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როგავა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ასოცირებული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პროფესორი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არჩ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</w:tr>
            <w:tr w:rsidR="00874282" w:rsidRPr="00506DE6" w:rsidTr="00506DE6">
              <w:trPr>
                <w:trHeight w:val="28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ასისტირება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დოქტორანტის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ხელმძღვანელი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/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თანახელმძღვანელი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რომელიც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ჩართულია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სადოქტორო</w:t>
                  </w: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პროგრამაში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არჩ</w:t>
                  </w:r>
                </w:p>
              </w:tc>
            </w:tr>
            <w:tr w:rsidR="00874282" w:rsidRPr="00506DE6" w:rsidTr="00874282">
              <w:trPr>
                <w:trHeight w:val="100"/>
              </w:trPr>
              <w:tc>
                <w:tcPr>
                  <w:tcW w:w="9438" w:type="dxa"/>
                  <w:gridSpan w:val="14"/>
                  <w:tcBorders>
                    <w:top w:val="single" w:sz="4" w:space="0" w:color="000000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კვლევითი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კომპონენტი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სავ</w:t>
                  </w:r>
                  <w:r w:rsidR="00874282" w:rsidRPr="00506DE6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  <w:t>ალდებულო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- 120 </w:t>
                  </w:r>
                  <w:r w:rsidR="00874282"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  <w:lang w:val="ka-GE"/>
                    </w:rPr>
                    <w:t>კრედიტი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874282" w:rsidRPr="00506DE6" w:rsidTr="00506DE6">
              <w:trPr>
                <w:trHeight w:val="340"/>
              </w:trPr>
              <w:tc>
                <w:tcPr>
                  <w:tcW w:w="2041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74282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სადისერტაციო</w:t>
                  </w:r>
                </w:p>
                <w:p w:rsidR="000E2634" w:rsidRPr="00506DE6" w:rsidRDefault="000E2634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ნაშრომი</w:t>
                  </w:r>
                  <w:r w:rsidR="00921601"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/>
                    </w:rPr>
                    <w:t>***</w:t>
                  </w:r>
                </w:p>
              </w:tc>
              <w:tc>
                <w:tcPr>
                  <w:tcW w:w="162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17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E2634" w:rsidRPr="00506DE6" w:rsidRDefault="000E2634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სავ</w:t>
                  </w:r>
                </w:p>
              </w:tc>
            </w:tr>
            <w:tr w:rsidR="00874282" w:rsidRPr="00506DE6" w:rsidTr="00874282">
              <w:trPr>
                <w:trHeight w:val="220"/>
              </w:trPr>
              <w:tc>
                <w:tcPr>
                  <w:tcW w:w="762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74282" w:rsidRPr="00506DE6" w:rsidRDefault="00874282" w:rsidP="00506DE6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სულ</w:t>
                  </w:r>
                  <w:r w:rsidRPr="00506DE6">
                    <w:rPr>
                      <w:rFonts w:ascii="Sylfaen" w:eastAsia="Times New Roman" w:hAnsi="Sylfaen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74282" w:rsidRPr="00506DE6" w:rsidRDefault="00874282" w:rsidP="00506DE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</w:rPr>
                  </w:pPr>
                  <w:r w:rsidRPr="00506DE6">
                    <w:rPr>
                      <w:rFonts w:ascii="Sylfaen" w:eastAsia="Times New Roman" w:hAnsi="Sylfaen" w:cs="Arial"/>
                      <w:b/>
                      <w:bCs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74282" w:rsidRPr="00506DE6" w:rsidRDefault="00874282" w:rsidP="00506DE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1601" w:rsidRPr="00506DE6" w:rsidRDefault="00921601" w:rsidP="00506DE6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506DE6">
              <w:rPr>
                <w:rFonts w:ascii="Sylfaen" w:eastAsia="Sylfaen" w:hAnsi="Sylfaen" w:cs="Sylfaen"/>
                <w:b/>
                <w:sz w:val="28"/>
                <w:szCs w:val="28"/>
                <w:lang w:val="ka-GE"/>
              </w:rPr>
              <w:t>*</w:t>
            </w:r>
            <w:r w:rsidRPr="00506DE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კვლევითი ასისტირების დროს</w:t>
            </w:r>
            <w:r w:rsidRPr="00506D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06DE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დოქტორანტს უნდა ჰქონდეს დაცული პროსპექტუსი და უნდა ჰქონდეს მზად საკუთარი კვლევის შედეგები.</w:t>
            </w:r>
          </w:p>
          <w:p w:rsidR="00921601" w:rsidRPr="00506DE6" w:rsidRDefault="00921601" w:rsidP="00506DE6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506D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** </w:t>
            </w:r>
            <w:r w:rsidRPr="00506DE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Writing for Academic Publication დოქტორანტს მზად უნდა ჰქონდეს დისერტაციის პირველი დრაფტი და მუშაობდეს პუბლიკაციაზე.</w:t>
            </w:r>
          </w:p>
          <w:p w:rsidR="00921601" w:rsidRPr="00506DE6" w:rsidRDefault="00921601" w:rsidP="00506DE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6DE6">
              <w:rPr>
                <w:rFonts w:ascii="Sylfaen" w:hAnsi="Sylfaen"/>
                <w:b/>
                <w:szCs w:val="20"/>
                <w:lang w:val="ka-GE"/>
              </w:rPr>
              <w:t xml:space="preserve">*** </w:t>
            </w:r>
            <w:r w:rsidRPr="00506DE6">
              <w:rPr>
                <w:rFonts w:ascii="Sylfaen" w:hAnsi="Sylfaen"/>
                <w:sz w:val="20"/>
                <w:szCs w:val="20"/>
                <w:lang w:val="ka-GE"/>
              </w:rPr>
              <w:t xml:space="preserve">სადისერტაციო ნაშრომის წარდგინება დაცვისთვის შესაძლებელია მხოლოდ სადოქტორო პროგრამით გათვალისწინებული სასწავლო კომპონენტის შესრულებისა და პუბლიკაციის ან პუბლიკაციაზე თანხმობის წარდგენის შემდეგ. </w:t>
            </w:r>
          </w:p>
          <w:p w:rsidR="00921601" w:rsidRPr="00506DE6" w:rsidRDefault="00921601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შენიშვნა</w:t>
            </w:r>
            <w:r w:rsidRPr="00506DE6">
              <w:rPr>
                <w:rFonts w:ascii="Sylfaen" w:hAnsi="Sylfaen"/>
              </w:rPr>
              <w:t xml:space="preserve">: </w:t>
            </w:r>
            <w:r w:rsidRPr="00506DE6">
              <w:rPr>
                <w:rFonts w:ascii="Sylfaen" w:hAnsi="Sylfaen" w:cs="Sylfaen"/>
              </w:rPr>
              <w:t>ხელმძღვანელთან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შეთანხმებით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დოქტორანტს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შეუძლია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გაიაროს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კურსები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სამაგისტრო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თავისი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საკვლევი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საკითხიდან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გამომდინარე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კრედიტების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მინიჭების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გარეშე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lastRenderedPageBreak/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იწყება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სემინარების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სულ</w:t>
            </w:r>
            <w:r w:rsidRPr="00506DE6">
              <w:rPr>
                <w:rFonts w:ascii="Sylfaen" w:hAnsi="Sylfaen"/>
                <w:color w:val="000000"/>
              </w:rPr>
              <w:t xml:space="preserve"> - 12 </w:t>
            </w:r>
            <w:r w:rsidRPr="00506DE6">
              <w:rPr>
                <w:rFonts w:ascii="Sylfaen" w:hAnsi="Sylfaen" w:cs="Sylfaen"/>
                <w:color w:val="000000"/>
              </w:rPr>
              <w:t>კრედიტი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სერიით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სემინარების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ფარგლებში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დოქტორანტები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პროსპექტუსზე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მუშაობენ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ხელმძღვანელთან</w:t>
            </w:r>
            <w:r w:rsidRPr="00506DE6">
              <w:rPr>
                <w:rFonts w:ascii="Sylfaen" w:hAnsi="Sylfaen"/>
                <w:color w:val="000000"/>
              </w:rPr>
              <w:t xml:space="preserve">/ </w:t>
            </w:r>
            <w:r w:rsidRPr="00506DE6">
              <w:rPr>
                <w:rFonts w:ascii="Sylfaen" w:hAnsi="Sylfaen" w:cs="Sylfaen"/>
                <w:color w:val="000000"/>
              </w:rPr>
              <w:t>თანახელმძღვანელთან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ერთად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პროსპექტუსის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მონახაზი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მუშავდება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პროგრამაზე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წარდგენილი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განაცხადის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საფუძველზე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სემინარის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განმავლობაში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დოქტორანტები</w:t>
            </w:r>
            <w:r w:rsidRPr="00506DE6">
              <w:rPr>
                <w:rFonts w:ascii="Sylfaen" w:hAnsi="Sylfaen"/>
                <w:color w:val="000000"/>
              </w:rPr>
              <w:t xml:space="preserve">: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color w:val="000000"/>
              </w:rPr>
              <w:t>განსაზღვრავენ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საკვლევ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საკითხს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პრობლემას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სადისერტაციო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კვლევისთვის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color w:val="000000"/>
              </w:rPr>
              <w:t>აკეთებენ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რელევანტური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ლიტერატურის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მიმოხილვას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მოიცავს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შერჩეული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საკითხის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პრობლემის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შესახებ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კვლევებზე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ფუძნებული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უახლესი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ცოდნის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გამოყენებული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მეთოდოლოგიების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მიდგომების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კონცეფციების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ანალიზს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სინთეზს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შეფასებას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color w:val="000000"/>
              </w:rPr>
              <w:t>ლიტერატურის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მიმოხილვის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საფუძველზე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განსაზღვრავენ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ახალი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ცოდნის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შექმნის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საჭიროებას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აყალიბებენ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მიზანს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საკვლევ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კითხვას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ებს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საჭიროების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შემთხვევაში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ჰიპოთეზას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აყალიბებენ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მეთოდოლოგიას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color w:val="000000"/>
              </w:rPr>
              <w:t>ადგენენ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ბიბლიოგრაფიას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გეგმას</w:t>
            </w:r>
            <w:r w:rsidRPr="00506DE6">
              <w:rPr>
                <w:rFonts w:ascii="Sylfaen" w:hAnsi="Sylfaen"/>
                <w:color w:val="000000"/>
              </w:rPr>
              <w:t xml:space="preserve">. 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სემინარების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სერია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სრულდება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პროსპექტუსის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წარდგენით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დაცვით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იხ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სემინარი</w:t>
            </w:r>
            <w:r w:rsidRPr="00506DE6">
              <w:rPr>
                <w:rFonts w:ascii="Sylfaen" w:hAnsi="Sylfaen"/>
                <w:color w:val="000000"/>
              </w:rPr>
              <w:t xml:space="preserve"> 1, 2) </w:t>
            </w:r>
            <w:r w:rsidRPr="00506DE6">
              <w:rPr>
                <w:rFonts w:ascii="Sylfaen" w:hAnsi="Sylfaen" w:cs="Sylfaen"/>
                <w:color w:val="000000"/>
              </w:rPr>
              <w:t>დარგობრივი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კომისიის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წინაშე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b/>
              </w:rPr>
              <w:t>სადოქტორო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კოლოკვიუმის</w:t>
            </w:r>
            <w:r w:rsidR="00921601" w:rsidRPr="00506DE6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921601" w:rsidRPr="00506DE6">
              <w:rPr>
                <w:rFonts w:ascii="Sylfaen" w:hAnsi="Sylfaen" w:cs="Sylfaen"/>
                <w:lang w:val="ka-GE"/>
              </w:rPr>
              <w:t>(სულ - 12 კრედიტი)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მიზანია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უზრუნველყოს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პროცესის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სისტემატიზაცია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მისი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შედეგზე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ორიენტირებულობა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კოლოკვიუმი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ხელს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უწყობს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სტუდენტს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დაგეგმოს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ეტაპები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მოახდინოს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პერიოდული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ანგარიშგება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შედეგებთან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დაკავშრებით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დოქტორანტებთან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ერთად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ჩაერთოს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სამეცნიერო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დისკუსიაში</w:t>
            </w:r>
            <w:r w:rsidRPr="00506DE6">
              <w:rPr>
                <w:rFonts w:ascii="Sylfaen" w:eastAsia="Arial" w:hAnsi="Sylfaen" w:cs="Arial"/>
              </w:rPr>
              <w:t xml:space="preserve">.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ასისტირება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სადოქტორო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პროგრამის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კომპონენტი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უზრუნველყოფს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ჩართულობას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სწავლებასა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კვლევასთან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დაკავშირებულ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აკადემიურ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პროცესებში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პროგრამით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გათვალისწინებულია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როგორცს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წავლების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ასევე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ასისტირება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იხ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კონცეფცია</w:t>
            </w:r>
            <w:r w:rsidRPr="00506DE6">
              <w:rPr>
                <w:rFonts w:ascii="Sylfaen" w:hAnsi="Sylfaen"/>
                <w:color w:val="000000"/>
              </w:rPr>
              <w:t xml:space="preserve">). </w:t>
            </w:r>
            <w:r w:rsidRPr="00506DE6">
              <w:rPr>
                <w:rFonts w:ascii="Sylfaen" w:hAnsi="Sylfaen" w:cs="Sylfaen"/>
                <w:color w:val="000000"/>
              </w:rPr>
              <w:t>სწავლების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შემთხვევაში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აკადემიური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კურსის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პროფესორს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უწევს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ასისტირებას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დამოუკიდებლად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ახორციელებს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აკადემიური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კურსის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კომპონენტს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ატარებს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სალექციო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სასემინარო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კურსს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უწევს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ტიუტორობას</w:t>
            </w:r>
            <w:r w:rsidRPr="00506DE6">
              <w:rPr>
                <w:rFonts w:ascii="Sylfaen" w:hAnsi="Sylfaen"/>
                <w:color w:val="000000"/>
              </w:rPr>
              <w:t xml:space="preserve">.  </w:t>
            </w:r>
            <w:r w:rsidRPr="00506DE6">
              <w:rPr>
                <w:rFonts w:ascii="Sylfaen" w:hAnsi="Sylfaen" w:cs="Sylfaen"/>
                <w:color w:val="000000"/>
              </w:rPr>
              <w:t>კვლევის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დროს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შესაბამისი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მიმართულების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საბაკალავრო</w:t>
            </w:r>
            <w:r w:rsidRPr="00506DE6">
              <w:rPr>
                <w:rFonts w:ascii="Sylfaen" w:hAnsi="Sylfaen"/>
                <w:color w:val="000000"/>
              </w:rPr>
              <w:t xml:space="preserve">/ </w:t>
            </w:r>
            <w:r w:rsidRPr="00506DE6">
              <w:rPr>
                <w:rFonts w:ascii="Sylfaen" w:hAnsi="Sylfaen" w:cs="Sylfaen"/>
                <w:color w:val="000000"/>
              </w:rPr>
              <w:t>სამაგისტრო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საფეხურის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სტუდენტებს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უწევს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პროექტების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ხელმძღვანელობას</w:t>
            </w:r>
            <w:r w:rsidRPr="00506DE6">
              <w:rPr>
                <w:rFonts w:ascii="Sylfaen" w:hAnsi="Sylfaen"/>
                <w:color w:val="000000"/>
              </w:rPr>
              <w:t xml:space="preserve">/ </w:t>
            </w:r>
            <w:r w:rsidRPr="00506DE6">
              <w:rPr>
                <w:rFonts w:ascii="Sylfaen" w:hAnsi="Sylfaen" w:cs="Sylfaen"/>
                <w:color w:val="000000"/>
              </w:rPr>
              <w:t>თანახელმძღვანელობას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რეცენზირებას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კომპონენტის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ფარგლებში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სტუდენტმა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უნდა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დააგროვოს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მინიმუმ</w:t>
            </w:r>
            <w:r w:rsidR="00921601" w:rsidRPr="00506DE6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 w:rsidRPr="00506DE6">
              <w:rPr>
                <w:rFonts w:ascii="Sylfaen" w:eastAsia="Arial" w:hAnsi="Sylfaen" w:cs="Arial"/>
              </w:rPr>
              <w:t xml:space="preserve">6 </w:t>
            </w:r>
            <w:r w:rsidRPr="00506DE6">
              <w:rPr>
                <w:rFonts w:ascii="Sylfaen" w:hAnsi="Sylfaen" w:cs="Sylfaen"/>
                <w:color w:val="000000"/>
              </w:rPr>
              <w:t>კრედიტი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შესაბამის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აქტივობებში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იხ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კონცეფცია</w:t>
            </w:r>
            <w:r w:rsidRPr="00506DE6">
              <w:rPr>
                <w:rFonts w:ascii="Sylfaen" w:hAnsi="Sylfaen"/>
                <w:color w:val="000000"/>
              </w:rPr>
              <w:t xml:space="preserve">).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კომპონენტის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ეფექტური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დაგეგმვისა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განხორციელების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მიზნით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ყოველსემესტრულად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დგინდება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გეგმა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იხ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კონცეფცია</w:t>
            </w:r>
            <w:r w:rsidRPr="00506DE6">
              <w:rPr>
                <w:rFonts w:ascii="Sylfaen" w:hAnsi="Sylfaen"/>
                <w:color w:val="000000"/>
              </w:rPr>
              <w:t xml:space="preserve">),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წარედგინება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ფაკულტეტს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აქტივობებში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კრედიტების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მინიჭება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ხდება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შესაბამისი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ფორმის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წარდგენის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საფუძველზე</w:t>
            </w:r>
            <w:r w:rsidRPr="00506DE6">
              <w:rPr>
                <w:rFonts w:ascii="Sylfaen" w:hAnsi="Sylfaen"/>
                <w:color w:val="000000"/>
              </w:rPr>
              <w:t xml:space="preserve"> (</w:t>
            </w:r>
            <w:r w:rsidRPr="00506DE6">
              <w:rPr>
                <w:rFonts w:ascii="Sylfaen" w:hAnsi="Sylfaen" w:cs="Sylfaen"/>
                <w:color w:val="000000"/>
              </w:rPr>
              <w:t>იხ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  <w:r w:rsidRPr="00506DE6">
              <w:rPr>
                <w:rFonts w:ascii="Sylfaen" w:hAnsi="Sylfaen" w:cs="Sylfaen"/>
                <w:color w:val="000000"/>
              </w:rPr>
              <w:t>ასისტირების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კონცეფცია</w:t>
            </w:r>
            <w:r w:rsidRPr="00506DE6">
              <w:rPr>
                <w:rFonts w:ascii="Sylfaen" w:hAnsi="Sylfaen"/>
                <w:color w:val="000000"/>
              </w:rPr>
              <w:t xml:space="preserve">), </w:t>
            </w:r>
            <w:r w:rsidRPr="00506DE6">
              <w:rPr>
                <w:rFonts w:ascii="Sylfaen" w:hAnsi="Sylfaen" w:cs="Sylfaen"/>
                <w:color w:val="000000"/>
              </w:rPr>
              <w:t>მეცნიერებათა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ხელოვნების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ფაკულტეტის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მიერ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548DD4"/>
                <w:u w:val="single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აუცილებელი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პირობაა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საერთაშორისო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რეფერირებად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გამოცემაში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პუბლიკაციის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გამოქვეყნება</w:t>
            </w:r>
            <w:r w:rsidRPr="00506DE6">
              <w:rPr>
                <w:rFonts w:ascii="Sylfaen" w:hAnsi="Sylfaen"/>
                <w:b/>
              </w:rPr>
              <w:t xml:space="preserve">. </w:t>
            </w:r>
            <w:r w:rsidRPr="00506DE6">
              <w:rPr>
                <w:rFonts w:ascii="Sylfaen" w:hAnsi="Sylfaen" w:cs="Sylfaen"/>
              </w:rPr>
              <w:t>კერძოდ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დოქტორანტს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დისერტაციის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დაცვამდე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მოეთხოვება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შესაბამის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სფეროში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მინიმუმ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სამეცნიერო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პუბლიკაცია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საერთაშორისო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რეცენზირებად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თემატურ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ჟურნალში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გათვალისწინებული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საერთაშორისო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პუბლიკაციისადმი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მოთხოვნები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იხ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ილიას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სახელმწიფო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უნივერსიტეტის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lastRenderedPageBreak/>
              <w:t>მეცნიერებათა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ხელოვნების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ფაკულტეტის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სადისერტაციო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საბჭოსა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დოქტორანტურის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დებულებაში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სრულდება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სადისერტაციო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ნაშრომის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წარდგენით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და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Pr="00506DE6">
              <w:rPr>
                <w:rFonts w:ascii="Sylfaen" w:hAnsi="Sylfaen" w:cs="Sylfaen"/>
                <w:b/>
              </w:rPr>
              <w:t>მისი</w:t>
            </w:r>
            <w:r w:rsidRPr="00506DE6">
              <w:rPr>
                <w:rFonts w:ascii="Sylfaen" w:hAnsi="Sylfaen"/>
                <w:b/>
              </w:rPr>
              <w:t xml:space="preserve"> </w:t>
            </w:r>
            <w:r w:rsidR="00921601" w:rsidRPr="00506DE6">
              <w:rPr>
                <w:rFonts w:ascii="Sylfaen" w:hAnsi="Sylfaen"/>
                <w:b/>
                <w:lang w:val="ka-GE"/>
              </w:rPr>
              <w:t xml:space="preserve">საჯარო </w:t>
            </w:r>
            <w:r w:rsidRPr="00506DE6">
              <w:rPr>
                <w:rFonts w:ascii="Sylfaen" w:hAnsi="Sylfaen" w:cs="Sylfaen"/>
                <w:b/>
              </w:rPr>
              <w:t>დაცვით</w:t>
            </w:r>
            <w:r w:rsidRPr="00506DE6">
              <w:rPr>
                <w:rFonts w:ascii="Sylfaen" w:hAnsi="Sylfaen"/>
                <w:b/>
              </w:rPr>
              <w:t>.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ნაშრომის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დაცვა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მეცნიერებათა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ხელოვნების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ფაკულტეტის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საბჭოს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მიერ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დამტკიცებული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სადისერტაციო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საბჭოს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წინაშე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სადისერტაციო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ნაშრომის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შესახებ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დეტალური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ინფორმაცია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მოცემულია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სადისერტაციო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ნაშრომის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კონცეფციის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დოკუმენტში</w:t>
            </w:r>
            <w:r w:rsidRPr="00506DE6">
              <w:rPr>
                <w:rFonts w:ascii="Sylfaen" w:hAnsi="Sylfaen"/>
              </w:rPr>
              <w:t xml:space="preserve"> (</w:t>
            </w:r>
            <w:r w:rsidRPr="00506DE6">
              <w:rPr>
                <w:rFonts w:ascii="Sylfaen" w:hAnsi="Sylfaen" w:cs="Sylfaen"/>
              </w:rPr>
              <w:t>იხ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სადისერტაციო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ნაშრომის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კონცეფცია</w:t>
            </w:r>
            <w:r w:rsidRPr="00506DE6">
              <w:rPr>
                <w:rFonts w:ascii="Sylfaen" w:hAnsi="Sylfaen"/>
              </w:rPr>
              <w:t>).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u w:val="single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ხანგრძლივობა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ითვალისწინებს</w:t>
            </w:r>
            <w:r w:rsidRPr="00506DE6">
              <w:rPr>
                <w:rFonts w:ascii="Sylfaen" w:hAnsi="Sylfaen"/>
              </w:rPr>
              <w:t xml:space="preserve"> 3-5 </w:t>
            </w:r>
            <w:r w:rsidRPr="00506DE6">
              <w:rPr>
                <w:rFonts w:ascii="Sylfaen" w:hAnsi="Sylfaen" w:cs="Sylfaen"/>
              </w:rPr>
              <w:t>წელს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იმ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შემთხვევაში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თუ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სტუდენტი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ვერ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ასრულებს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მოთხოვნებს</w:t>
            </w:r>
            <w:r w:rsidRPr="00506DE6">
              <w:rPr>
                <w:rFonts w:ascii="Sylfaen" w:hAnsi="Sylfaen"/>
              </w:rPr>
              <w:t xml:space="preserve"> 5 </w:t>
            </w:r>
            <w:r w:rsidRPr="00506DE6">
              <w:rPr>
                <w:rFonts w:ascii="Sylfaen" w:hAnsi="Sylfaen" w:cs="Sylfaen"/>
              </w:rPr>
              <w:t>წლის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დასრულების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შემდეგ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მას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უფორმდება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დამატებითი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ერთწლიანი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ხელშეკრულება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შესაბამისი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პირობების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გათვალისწინებით</w:t>
            </w:r>
            <w:r w:rsidRPr="00506DE6">
              <w:rPr>
                <w:rFonts w:ascii="Sylfaen" w:hAnsi="Sylfaen"/>
              </w:rPr>
              <w:t>.</w:t>
            </w:r>
          </w:p>
        </w:tc>
      </w:tr>
      <w:tr w:rsidR="000E2634" w:rsidRPr="00506DE6" w:rsidTr="00506DE6">
        <w:trPr>
          <w:trHeight w:val="2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lastRenderedPageBreak/>
              <w:t>დასაქმების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სფეროები</w:t>
            </w:r>
          </w:p>
        </w:tc>
      </w:tr>
      <w:tr w:rsidR="000E2634" w:rsidRPr="00506DE6" w:rsidTr="00506DE6"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პროგრამა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ამზადებს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პროფესიონალებს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როგორც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აკადემიური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პრაქტიკული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საქმიანობისათვის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კურსდამთავრებულებს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შეეძლებათ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საქართველოსა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ქვეყნების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უნივერსიტეტებში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აკადემიური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თანამდებობების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დაკავება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კვლევითი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საქმიანობის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განხორციელება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სწავლება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მათ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ასევე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შეეძლებათ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დასაქმდნენ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უმაღლესი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სისტემაში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</w:rPr>
              <w:t>ორგანიზაციებში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რომლებიც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ახორციელებენ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საგანმანათლებლო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პროგრამებს</w:t>
            </w:r>
            <w:r w:rsidRPr="00506DE6">
              <w:rPr>
                <w:rFonts w:ascii="Sylfaen" w:hAnsi="Sylfaen"/>
              </w:rPr>
              <w:t>/</w:t>
            </w:r>
            <w:r w:rsidRPr="00506DE6">
              <w:rPr>
                <w:rFonts w:ascii="Sylfaen" w:hAnsi="Sylfaen" w:cs="Sylfaen"/>
              </w:rPr>
              <w:t>პროექტებს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გეგმავენ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პოლიტიკას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სხვადასხვა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დონეზე</w:t>
            </w:r>
            <w:r w:rsidRPr="00506DE6">
              <w:rPr>
                <w:rFonts w:ascii="Sylfaen" w:hAnsi="Sylfaen"/>
              </w:rPr>
              <w:t xml:space="preserve">. </w:t>
            </w:r>
            <w:r w:rsidRPr="00506DE6">
              <w:rPr>
                <w:rFonts w:ascii="Sylfaen" w:hAnsi="Sylfaen" w:cs="Sylfaen"/>
              </w:rPr>
              <w:t>სწორედ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ასეთი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საქმიანობისთვის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ამზადებენ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განათლების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სადოქტორო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პროფესიონალებს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მსოფლიოს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წამყვან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უნივერსიტეტებში</w:t>
            </w:r>
            <w:r w:rsidRPr="00506DE6">
              <w:rPr>
                <w:rFonts w:ascii="Sylfaen" w:hAnsi="Sylfaen"/>
              </w:rPr>
              <w:t xml:space="preserve">.  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  <w:color w:val="000000"/>
              </w:rPr>
              <w:t>კურსდამთავრებული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შეიძლება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დასაქმდეს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უმაღ</w:t>
            </w:r>
            <w:r w:rsidRPr="00506DE6">
              <w:rPr>
                <w:rFonts w:ascii="Sylfaen" w:hAnsi="Sylfaen" w:cs="Sylfaen"/>
              </w:rPr>
              <w:t>ლეს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საგანმანათელბლო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დაწესებულებაში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კვლევით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ინსტიტუტში</w:t>
            </w:r>
            <w:r w:rsidRPr="00506DE6">
              <w:rPr>
                <w:rFonts w:ascii="Sylfaen" w:hAnsi="Sylfaen"/>
              </w:rPr>
              <w:t xml:space="preserve">; </w:t>
            </w:r>
            <w:r w:rsidRPr="00506DE6">
              <w:rPr>
                <w:rFonts w:ascii="Sylfaen" w:hAnsi="Sylfaen" w:cs="Sylfaen"/>
                <w:color w:val="000000"/>
              </w:rPr>
              <w:t>ასევე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კურსდამთავრებული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</w:t>
            </w:r>
            <w:r w:rsidRPr="00506DE6">
              <w:rPr>
                <w:rFonts w:ascii="Sylfaen" w:hAnsi="Sylfaen" w:cs="Sylfaen"/>
              </w:rPr>
              <w:t>ძლებს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აწარმოოს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მუშაობა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კერძო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არასამთავრობო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ორგანიზაციებში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</w:t>
            </w:r>
            <w:r w:rsidRPr="00506DE6">
              <w:rPr>
                <w:rFonts w:ascii="Sylfaen" w:hAnsi="Sylfaen" w:cs="Sylfaen"/>
              </w:rPr>
              <w:t>ლებიც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ეწევიან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საკონსულტაციო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საექსერტო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საქმიანობას</w:t>
            </w:r>
            <w:r w:rsidRPr="00506DE6">
              <w:rPr>
                <w:rFonts w:ascii="Sylfaen" w:eastAsia="Arial" w:hAnsi="Sylfaen" w:cs="Arial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სფეროში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მართოს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პროექტები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იყოს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დამოუკიდებელი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ექსპერტი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კონსულტა</w:t>
            </w:r>
            <w:r w:rsidRPr="00506DE6">
              <w:rPr>
                <w:rFonts w:ascii="Sylfaen" w:hAnsi="Sylfaen" w:cs="Sylfaen"/>
              </w:rPr>
              <w:t>ნტი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განათლების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სფეროში</w:t>
            </w:r>
            <w:r w:rsidRPr="00506DE6">
              <w:rPr>
                <w:rFonts w:ascii="Sylfaen" w:hAnsi="Sylfaen"/>
                <w:color w:val="000000"/>
              </w:rPr>
              <w:t xml:space="preserve">. </w:t>
            </w:r>
          </w:p>
        </w:tc>
      </w:tr>
      <w:tr w:rsidR="000E2634" w:rsidRPr="00506DE6" w:rsidTr="00506DE6">
        <w:trPr>
          <w:trHeight w:val="40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FFFFFF" w:themeColor="background1"/>
              </w:rPr>
              <w:t>შეფასების</w:t>
            </w:r>
            <w:r w:rsidRPr="00506DE6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 w:themeColor="background1"/>
              </w:rPr>
              <w:t>წესი</w:t>
            </w:r>
          </w:p>
        </w:tc>
      </w:tr>
      <w:tr w:rsidR="000E2634" w:rsidRPr="00506DE6" w:rsidTr="00506DE6">
        <w:tc>
          <w:tcPr>
            <w:tcW w:w="9630" w:type="dxa"/>
            <w:gridSpan w:val="2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სასწავლო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კომპონენტის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შეფასება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მიმდინარეობს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100 </w:t>
            </w:r>
            <w:r w:rsidRPr="00506DE6">
              <w:rPr>
                <w:rFonts w:ascii="Sylfaen" w:hAnsi="Sylfaen" w:cs="Sylfaen"/>
                <w:b/>
                <w:color w:val="000000"/>
              </w:rPr>
              <w:t>ქულიანი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სისტემით</w:t>
            </w:r>
            <w:r w:rsidRPr="00506DE6">
              <w:rPr>
                <w:rFonts w:ascii="Sylfaen" w:hAnsi="Sylfaen"/>
                <w:b/>
                <w:color w:val="000000"/>
              </w:rPr>
              <w:t>: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სისტემა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უშვებს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ხუთი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სახის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დადებით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შეფასებას</w:t>
            </w:r>
            <w:r w:rsidRPr="00506DE6">
              <w:rPr>
                <w:rFonts w:ascii="Sylfaen" w:hAnsi="Sylfaen"/>
              </w:rPr>
              <w:t>: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(A) </w:t>
            </w:r>
            <w:r w:rsidRPr="00506DE6">
              <w:rPr>
                <w:rFonts w:ascii="Sylfaen" w:hAnsi="Sylfaen" w:cs="Sylfaen"/>
              </w:rPr>
              <w:t>ფრიადი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91-100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>;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(B) </w:t>
            </w:r>
            <w:r w:rsidRPr="00506DE6">
              <w:rPr>
                <w:rFonts w:ascii="Sylfaen" w:hAnsi="Sylfaen" w:cs="Sylfaen"/>
              </w:rPr>
              <w:t>ძალიან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კარგი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81-90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>;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(C) </w:t>
            </w:r>
            <w:r w:rsidRPr="00506DE6">
              <w:rPr>
                <w:rFonts w:ascii="Sylfaen" w:hAnsi="Sylfaen" w:cs="Sylfaen"/>
              </w:rPr>
              <w:t>კარგი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71-80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>;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(D) </w:t>
            </w:r>
            <w:r w:rsidRPr="00506DE6">
              <w:rPr>
                <w:rFonts w:ascii="Sylfaen" w:hAnsi="Sylfaen" w:cs="Sylfaen"/>
              </w:rPr>
              <w:t>დამაკმაყოფილებელი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61-70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>;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(E) </w:t>
            </w:r>
            <w:r w:rsidRPr="00506DE6">
              <w:rPr>
                <w:rFonts w:ascii="Sylfaen" w:hAnsi="Sylfaen" w:cs="Sylfaen"/>
              </w:rPr>
              <w:t>საკმარისი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51-60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ორი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სახის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უარყოფით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შეფასებას</w:t>
            </w:r>
            <w:r w:rsidRPr="00506DE6">
              <w:rPr>
                <w:rFonts w:ascii="Sylfaen" w:hAnsi="Sylfaen"/>
              </w:rPr>
              <w:t>: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(FX) </w:t>
            </w:r>
            <w:r w:rsidRPr="00506DE6">
              <w:rPr>
                <w:rFonts w:ascii="Sylfaen" w:hAnsi="Sylfaen" w:cs="Sylfaen"/>
              </w:rPr>
              <w:t>ვერ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ჩააბარა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41-50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ნიშნავს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სტუდენტს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ჩასაბარებლად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მეტი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მუშაობა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სჭირდება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ეძლევა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დამოუკიდებელი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მუშაობით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დამატებით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გამოცდაზე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ერთხელ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გასვლის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უფლება</w:t>
            </w:r>
            <w:r w:rsidRPr="00506DE6">
              <w:rPr>
                <w:rFonts w:ascii="Sylfaen" w:hAnsi="Sylfaen"/>
              </w:rPr>
              <w:t>;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(F) </w:t>
            </w:r>
            <w:r w:rsidRPr="00506DE6">
              <w:rPr>
                <w:rFonts w:ascii="Sylfaen" w:hAnsi="Sylfaen" w:cs="Sylfaen"/>
              </w:rPr>
              <w:t>ჩაიჭრა</w:t>
            </w:r>
            <w:r w:rsidRPr="00506DE6">
              <w:rPr>
                <w:rFonts w:ascii="Sylfaen" w:hAnsi="Sylfaen"/>
              </w:rPr>
              <w:t xml:space="preserve"> – </w:t>
            </w:r>
            <w:r w:rsidRPr="00506DE6">
              <w:rPr>
                <w:rFonts w:ascii="Sylfaen" w:hAnsi="Sylfaen" w:cs="Sylfaen"/>
              </w:rPr>
              <w:t>მაქსიმალური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</w:t>
            </w:r>
            <w:r w:rsidRPr="00506DE6">
              <w:rPr>
                <w:rFonts w:ascii="Sylfaen" w:hAnsi="Sylfaen"/>
              </w:rPr>
              <w:t xml:space="preserve"> 40 </w:t>
            </w:r>
            <w:r w:rsidRPr="00506DE6">
              <w:rPr>
                <w:rFonts w:ascii="Sylfaen" w:hAnsi="Sylfaen" w:cs="Sylfaen"/>
              </w:rPr>
              <w:t>ქულა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ნაკლები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რაც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ნიშნავს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რომ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სტუდენტის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 w:cs="Sylfaen"/>
              </w:rPr>
              <w:t>მიერ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ჩატარებული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სამუშაო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არ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არის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საკმარისი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მას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საგანი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ახლიდან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აქვს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შესასწავლი</w:t>
            </w:r>
            <w:r w:rsidRPr="00506DE6">
              <w:rPr>
                <w:rFonts w:ascii="Sylfaen" w:hAnsi="Sylfaen"/>
              </w:rPr>
              <w:t xml:space="preserve">.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b/>
                <w:color w:val="000000"/>
              </w:rPr>
            </w:pPr>
            <w:r w:rsidRPr="00506DE6">
              <w:rPr>
                <w:rFonts w:ascii="Sylfaen" w:hAnsi="Sylfaen" w:cs="Sylfaen"/>
                <w:b/>
                <w:color w:val="000000"/>
              </w:rPr>
              <w:t>სადისერტაციო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ნაშრომის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დაცვის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შეფასება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მიმდინარეობს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შემდეგი</w:t>
            </w:r>
            <w:r w:rsidRPr="00506DE6">
              <w:rPr>
                <w:rFonts w:ascii="Sylfaen" w:hAnsi="Sylfaen"/>
                <w:b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000000"/>
              </w:rPr>
              <w:t>სისტემით</w:t>
            </w:r>
            <w:r w:rsidRPr="00506DE6">
              <w:rPr>
                <w:rFonts w:ascii="Sylfaen" w:hAnsi="Sylfaen"/>
                <w:b/>
                <w:color w:val="000000"/>
              </w:rPr>
              <w:t xml:space="preserve">: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ა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ფრიადი</w:t>
            </w:r>
            <w:r w:rsidRPr="00506DE6">
              <w:rPr>
                <w:rFonts w:ascii="Sylfaen" w:hAnsi="Sylfaen"/>
                <w:color w:val="000000"/>
              </w:rPr>
              <w:t xml:space="preserve"> (summa cum laude) – </w:t>
            </w:r>
            <w:r w:rsidRPr="00506DE6">
              <w:rPr>
                <w:rFonts w:ascii="Sylfaen" w:hAnsi="Sylfaen" w:cs="Sylfaen"/>
                <w:color w:val="000000"/>
              </w:rPr>
              <w:t>შესანიშნავი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ნაშრომი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lastRenderedPageBreak/>
              <w:t>ბ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ძალიან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კარგი</w:t>
            </w:r>
            <w:r w:rsidRPr="00506DE6">
              <w:rPr>
                <w:rFonts w:ascii="Sylfaen" w:hAnsi="Sylfaen"/>
                <w:color w:val="000000"/>
              </w:rPr>
              <w:t xml:space="preserve"> (magna cum laude) – </w:t>
            </w:r>
            <w:r w:rsidRPr="00506DE6">
              <w:rPr>
                <w:rFonts w:ascii="Sylfaen" w:hAnsi="Sylfaen" w:cs="Sylfaen"/>
                <w:color w:val="000000"/>
              </w:rPr>
              <w:t>შედეგი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ყოველმხრივ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აღემატება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გ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კარგი</w:t>
            </w:r>
            <w:r w:rsidRPr="00506DE6">
              <w:rPr>
                <w:rFonts w:ascii="Sylfaen" w:hAnsi="Sylfaen"/>
                <w:color w:val="000000"/>
              </w:rPr>
              <w:t xml:space="preserve"> (cum laude) – </w:t>
            </w:r>
            <w:r w:rsidRPr="00506DE6">
              <w:rPr>
                <w:rFonts w:ascii="Sylfaen" w:hAnsi="Sylfaen" w:cs="Sylfaen"/>
                <w:color w:val="000000"/>
              </w:rPr>
              <w:t>შედეგი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აღემატება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დ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საშუალო</w:t>
            </w:r>
            <w:r w:rsidRPr="00506DE6">
              <w:rPr>
                <w:rFonts w:ascii="Sylfaen" w:hAnsi="Sylfaen"/>
                <w:color w:val="000000"/>
              </w:rPr>
              <w:t xml:space="preserve"> (bene) – </w:t>
            </w:r>
            <w:r w:rsidRPr="00506DE6">
              <w:rPr>
                <w:rFonts w:ascii="Sylfaen" w:hAnsi="Sylfaen" w:cs="Sylfaen"/>
                <w:color w:val="000000"/>
              </w:rPr>
              <w:t>საშუალო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ნაშრომი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ძირითად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აკმაყოფილებს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ე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დამაკმაყოფილებელი</w:t>
            </w:r>
            <w:r w:rsidRPr="00506DE6">
              <w:rPr>
                <w:rFonts w:ascii="Sylfaen" w:hAnsi="Sylfaen"/>
                <w:color w:val="000000"/>
              </w:rPr>
              <w:t xml:space="preserve"> (rite) – </w:t>
            </w:r>
            <w:r w:rsidRPr="00506DE6">
              <w:rPr>
                <w:rFonts w:ascii="Sylfaen" w:hAnsi="Sylfaen" w:cs="Sylfaen"/>
                <w:color w:val="000000"/>
              </w:rPr>
              <w:t>შედეგი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ხარვეზების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მიუხედავად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მაინც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აკმაყოფილებს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ვ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არადამაკმაყოფილებელი</w:t>
            </w:r>
            <w:r w:rsidRPr="00506DE6">
              <w:rPr>
                <w:rFonts w:ascii="Sylfaen" w:hAnsi="Sylfaen"/>
                <w:color w:val="000000"/>
              </w:rPr>
              <w:t xml:space="preserve"> (insufficient) – </w:t>
            </w:r>
            <w:r w:rsidRPr="00506DE6">
              <w:rPr>
                <w:rFonts w:ascii="Sylfaen" w:hAnsi="Sylfaen" w:cs="Sylfaen"/>
                <w:color w:val="000000"/>
              </w:rPr>
              <w:t>არადამაკმაყოფილებელი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ნაშრომი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ვერ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აკმაყოფილებს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მასში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არსებული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მნიშვნელოვანი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ხარვეზების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გამო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ზ</w:t>
            </w:r>
            <w:r w:rsidRPr="00506DE6">
              <w:rPr>
                <w:rFonts w:ascii="Sylfaen" w:hAnsi="Sylfaen"/>
                <w:color w:val="000000"/>
              </w:rPr>
              <w:t xml:space="preserve">) </w:t>
            </w:r>
            <w:r w:rsidRPr="00506DE6">
              <w:rPr>
                <w:rFonts w:ascii="Sylfaen" w:hAnsi="Sylfaen" w:cs="Sylfaen"/>
                <w:color w:val="000000"/>
              </w:rPr>
              <w:t>სრულიად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არადამაკმაყოფილებელი</w:t>
            </w:r>
            <w:r w:rsidRPr="00506DE6">
              <w:rPr>
                <w:rFonts w:ascii="Sylfaen" w:hAnsi="Sylfaen"/>
                <w:color w:val="000000"/>
              </w:rPr>
              <w:t xml:space="preserve"> (sub omni canone) – </w:t>
            </w:r>
            <w:r w:rsidRPr="00506DE6">
              <w:rPr>
                <w:rFonts w:ascii="Sylfaen" w:hAnsi="Sylfaen" w:cs="Sylfaen"/>
                <w:color w:val="000000"/>
              </w:rPr>
              <w:t>შედეგი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რომელიც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წაყენებულ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მოთხოვნებს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სრულიად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ვერ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აკმაყოფილებს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/>
                <w:color w:val="000000"/>
              </w:rPr>
              <w:t>„</w:t>
            </w:r>
            <w:r w:rsidRPr="00506DE6">
              <w:rPr>
                <w:rFonts w:ascii="Sylfaen" w:hAnsi="Sylfaen" w:cs="Sylfaen"/>
                <w:color w:val="000000"/>
              </w:rPr>
              <w:t>ა</w:t>
            </w:r>
            <w:r w:rsidRPr="00506DE6">
              <w:rPr>
                <w:rFonts w:ascii="Sylfaen" w:hAnsi="Sylfaen"/>
                <w:color w:val="000000"/>
              </w:rPr>
              <w:t>“–„</w:t>
            </w:r>
            <w:r w:rsidRPr="00506DE6">
              <w:rPr>
                <w:rFonts w:ascii="Sylfaen" w:hAnsi="Sylfaen" w:cs="Sylfaen"/>
                <w:color w:val="000000"/>
              </w:rPr>
              <w:t>ე</w:t>
            </w:r>
            <w:r w:rsidRPr="00506DE6">
              <w:rPr>
                <w:rFonts w:ascii="Sylfaen" w:hAnsi="Sylfaen"/>
                <w:color w:val="000000"/>
              </w:rPr>
              <w:t xml:space="preserve">“ </w:t>
            </w:r>
            <w:r w:rsidRPr="00506DE6">
              <w:rPr>
                <w:rFonts w:ascii="Sylfaen" w:hAnsi="Sylfaen" w:cs="Sylfaen"/>
                <w:color w:val="000000"/>
              </w:rPr>
              <w:t>ქვეპუნქტებით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გათვალისწინებული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შემთხვევაში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ენიჭებადოქტორის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აკადემიური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ხარისხი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/>
                <w:color w:val="000000"/>
              </w:rPr>
              <w:t>„</w:t>
            </w:r>
            <w:r w:rsidRPr="00506DE6">
              <w:rPr>
                <w:rFonts w:ascii="Sylfaen" w:hAnsi="Sylfaen" w:cs="Sylfaen"/>
                <w:color w:val="000000"/>
              </w:rPr>
              <w:t>ვ</w:t>
            </w:r>
            <w:r w:rsidRPr="00506DE6">
              <w:rPr>
                <w:rFonts w:ascii="Sylfaen" w:hAnsi="Sylfaen"/>
                <w:color w:val="000000"/>
              </w:rPr>
              <w:t xml:space="preserve">“ </w:t>
            </w:r>
            <w:r w:rsidRPr="00506DE6">
              <w:rPr>
                <w:rFonts w:ascii="Sylfaen" w:hAnsi="Sylfaen" w:cs="Sylfaen"/>
                <w:color w:val="000000"/>
              </w:rPr>
              <w:t>ქვეპუნქტით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გათვალისწინებული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შემთხვევაში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ეძლევა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ერთი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წლის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განმავლობაში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გადამუშავებული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სადისერტაციო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ნაშრომის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წარდგენის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უფლება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  <w:p w:rsidR="000E2634" w:rsidRPr="00506DE6" w:rsidRDefault="000E2634" w:rsidP="00506DE6">
            <w:p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/>
                <w:color w:val="000000"/>
              </w:rPr>
              <w:t>„</w:t>
            </w:r>
            <w:r w:rsidRPr="00506DE6">
              <w:rPr>
                <w:rFonts w:ascii="Sylfaen" w:hAnsi="Sylfaen" w:cs="Sylfaen"/>
                <w:color w:val="000000"/>
              </w:rPr>
              <w:t>ზ</w:t>
            </w:r>
            <w:r w:rsidRPr="00506DE6">
              <w:rPr>
                <w:rFonts w:ascii="Sylfaen" w:hAnsi="Sylfaen"/>
                <w:color w:val="000000"/>
              </w:rPr>
              <w:t>“</w:t>
            </w:r>
            <w:r w:rsidRPr="00506DE6">
              <w:rPr>
                <w:rFonts w:ascii="Sylfaen" w:hAnsi="Sylfaen" w:cs="Sylfaen"/>
                <w:color w:val="000000"/>
              </w:rPr>
              <w:t>ქვეპუნქტით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გათვალისწინებული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შეფასების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მიღების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შემთხვევაში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დოქტორანტი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კარგავს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იმავე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სადისერტაციო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ნაშრომის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წარდგენის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უფლებას</w:t>
            </w:r>
            <w:r w:rsidRPr="00506DE6">
              <w:rPr>
                <w:rFonts w:ascii="Sylfaen" w:hAnsi="Sylfaen"/>
                <w:color w:val="000000"/>
              </w:rPr>
              <w:t>.</w:t>
            </w:r>
          </w:p>
        </w:tc>
      </w:tr>
      <w:tr w:rsidR="000E2634" w:rsidRPr="00506DE6" w:rsidTr="00506DE6">
        <w:trPr>
          <w:trHeight w:val="20"/>
        </w:trPr>
        <w:tc>
          <w:tcPr>
            <w:tcW w:w="9630" w:type="dxa"/>
            <w:gridSpan w:val="2"/>
            <w:shd w:val="clear" w:color="auto" w:fill="8EAADB"/>
          </w:tcPr>
          <w:p w:rsidR="000E2634" w:rsidRPr="00506DE6" w:rsidRDefault="000E2634" w:rsidP="00506DE6">
            <w:pPr>
              <w:spacing w:after="0" w:line="240" w:lineRule="auto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lastRenderedPageBreak/>
              <w:t>სწავლისათვის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აუცილებელი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მხმარე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პირობები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რესურსები</w:t>
            </w:r>
          </w:p>
        </w:tc>
      </w:tr>
      <w:tr w:rsidR="000E2634" w:rsidRPr="00506DE6" w:rsidTr="00506DE6">
        <w:tc>
          <w:tcPr>
            <w:tcW w:w="9630" w:type="dxa"/>
            <w:gridSpan w:val="2"/>
          </w:tcPr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უნივერსიტეტის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ბიბლიოთეკა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ელექტრონული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რესურსები</w:t>
            </w:r>
            <w:r w:rsidRPr="00506DE6">
              <w:rPr>
                <w:rFonts w:ascii="Sylfaen" w:hAnsi="Sylfaen"/>
                <w:color w:val="000000"/>
              </w:rPr>
              <w:t xml:space="preserve">/ </w:t>
            </w:r>
            <w:r w:rsidRPr="00506DE6">
              <w:rPr>
                <w:rFonts w:ascii="Sylfaen" w:hAnsi="Sylfaen" w:cs="Sylfaen"/>
                <w:color w:val="000000"/>
              </w:rPr>
              <w:t>ბაზები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უნივერსიტეტიდან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უნივერსიტეტის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გარეთ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წვდომის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შესაძლებლობით</w:t>
            </w:r>
            <w:r w:rsidRPr="00506DE6">
              <w:rPr>
                <w:rFonts w:ascii="Sylfaen" w:hAnsi="Sylfaen"/>
                <w:color w:val="000000"/>
              </w:rPr>
              <w:t>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სააუდიტორო</w:t>
            </w:r>
            <w:r w:rsidRPr="00506DE6">
              <w:rPr>
                <w:rFonts w:ascii="Sylfaen" w:hAnsi="Sylfaen"/>
                <w:color w:val="000000"/>
              </w:rPr>
              <w:t>/</w:t>
            </w:r>
            <w:r w:rsidRPr="00506DE6">
              <w:rPr>
                <w:rFonts w:ascii="Sylfaen" w:hAnsi="Sylfaen" w:cs="Sylfaen"/>
                <w:color w:val="000000"/>
              </w:rPr>
              <w:t>სამუშაო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სივრცე</w:t>
            </w:r>
            <w:r w:rsidRPr="00506DE6">
              <w:rPr>
                <w:rFonts w:ascii="Sylfaen" w:hAnsi="Sylfaen"/>
                <w:color w:val="000000"/>
              </w:rPr>
              <w:t xml:space="preserve">; 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საბუნებისმეტყველო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სასწავლო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კვლევითი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ლაბორატორია</w:t>
            </w:r>
            <w:r w:rsidRPr="00506DE6">
              <w:rPr>
                <w:rFonts w:ascii="Sylfaen" w:hAnsi="Sylfaen"/>
                <w:color w:val="000000"/>
              </w:rPr>
              <w:t xml:space="preserve"> SALiS;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</w:rPr>
              <w:t>ფიზიკის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ლაბორატორია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კომპიუტერული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ლაბორატორიები</w:t>
            </w:r>
            <w:r w:rsidRPr="00506DE6">
              <w:rPr>
                <w:rFonts w:ascii="Sylfaen" w:hAnsi="Sylfaen"/>
                <w:color w:val="000000"/>
              </w:rPr>
              <w:t xml:space="preserve">; 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</w:rPr>
              <w:t>სასწავლო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პლატფორმები</w:t>
            </w:r>
            <w:r w:rsidRPr="00506DE6">
              <w:rPr>
                <w:rFonts w:ascii="Sylfaen" w:hAnsi="Sylfaen"/>
              </w:rPr>
              <w:t xml:space="preserve">: </w:t>
            </w:r>
            <w:r w:rsidRPr="00506DE6">
              <w:rPr>
                <w:rFonts w:ascii="Sylfaen" w:eastAsia="Arial" w:hAnsi="Sylfaen" w:cs="Arial"/>
                <w:color w:val="000000"/>
              </w:rPr>
              <w:t>Turnitin, Moodle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არჩევანის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გარემოს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უზრუნველყოფის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სისტემა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eastAsia="Arial" w:hAnsi="Sylfaen" w:cs="Arial"/>
              </w:rPr>
              <w:t>„</w:t>
            </w:r>
            <w:r w:rsidRPr="00506DE6">
              <w:rPr>
                <w:rFonts w:ascii="Sylfaen" w:hAnsi="Sylfaen" w:cs="Sylfaen"/>
                <w:color w:val="000000"/>
              </w:rPr>
              <w:t>არგუსი</w:t>
            </w:r>
            <w:r w:rsidRPr="00506DE6">
              <w:rPr>
                <w:rFonts w:ascii="Sylfaen" w:hAnsi="Sylfaen"/>
                <w:color w:val="000000"/>
              </w:rPr>
              <w:t>“;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Erasmus + </w:t>
            </w:r>
            <w:r w:rsidRPr="00506DE6">
              <w:rPr>
                <w:rFonts w:ascii="Sylfaen" w:hAnsi="Sylfaen" w:cs="Sylfaen"/>
              </w:rPr>
              <w:t>გაცვლითი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პროგრამები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დოქტორანტებისთვის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Erasmus + </w:t>
            </w:r>
            <w:r w:rsidRPr="00506DE6">
              <w:rPr>
                <w:rFonts w:ascii="Sylfaen" w:hAnsi="Sylfaen" w:cs="Sylfaen"/>
              </w:rPr>
              <w:t>პროექტი</w:t>
            </w:r>
            <w:r w:rsidRPr="00506DE6">
              <w:rPr>
                <w:rFonts w:ascii="Sylfaen" w:hAnsi="Sylfaen"/>
              </w:rPr>
              <w:t xml:space="preserve"> ARTIST  573533-EPP-1-2016-1-DE-EPPKA2-CBHE-JP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</w:rPr>
            </w:pPr>
            <w:r w:rsidRPr="00506DE6">
              <w:rPr>
                <w:rFonts w:ascii="Sylfaen" w:hAnsi="Sylfaen"/>
              </w:rPr>
              <w:t xml:space="preserve">Erasmus + </w:t>
            </w:r>
            <w:r w:rsidRPr="00506DE6">
              <w:rPr>
                <w:rFonts w:ascii="Sylfaen" w:hAnsi="Sylfaen" w:cs="Sylfaen"/>
              </w:rPr>
              <w:t>პროექტი</w:t>
            </w:r>
            <w:r w:rsidRPr="00506DE6">
              <w:rPr>
                <w:rFonts w:ascii="Sylfaen" w:hAnsi="Sylfaen"/>
              </w:rPr>
              <w:t xml:space="preserve"> CURE  573322-EPP-1-2016-1-IL-EPPKA2-CBHE-JP</w:t>
            </w:r>
          </w:p>
          <w:p w:rsidR="000E2634" w:rsidRPr="00506DE6" w:rsidRDefault="000E2634" w:rsidP="00506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ylfaen" w:eastAsia="Arial" w:hAnsi="Sylfaen" w:cs="Arial"/>
                <w:color w:val="000000"/>
              </w:rPr>
            </w:pPr>
            <w:r w:rsidRPr="00506DE6">
              <w:rPr>
                <w:rFonts w:ascii="Sylfaen" w:hAnsi="Sylfaen" w:cs="Sylfaen"/>
                <w:color w:val="000000"/>
              </w:rPr>
              <w:t>სხვადასხვა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პროფილის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საგანმანათლებლო</w:t>
            </w:r>
            <w:r w:rsidRPr="00506DE6">
              <w:rPr>
                <w:rFonts w:ascii="Sylfaen" w:hAnsi="Sylfaen"/>
                <w:color w:val="000000"/>
              </w:rPr>
              <w:t xml:space="preserve">, </w:t>
            </w:r>
            <w:r w:rsidRPr="00506DE6">
              <w:rPr>
                <w:rFonts w:ascii="Sylfaen" w:hAnsi="Sylfaen" w:cs="Sylfaen"/>
                <w:color w:val="000000"/>
              </w:rPr>
              <w:t>სამთავრობო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და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არასამთავრობო</w:t>
            </w:r>
            <w:r w:rsidRPr="00506DE6">
              <w:rPr>
                <w:rFonts w:ascii="Sylfaen" w:hAnsi="Sylfaen"/>
                <w:color w:val="00000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</w:rPr>
              <w:t>ორგანიზაციები</w:t>
            </w:r>
            <w:r w:rsidRPr="00506DE6">
              <w:rPr>
                <w:rFonts w:ascii="Sylfaen" w:hAnsi="Sylfaen"/>
              </w:rPr>
              <w:t xml:space="preserve"> (</w:t>
            </w:r>
            <w:r w:rsidRPr="00506DE6">
              <w:rPr>
                <w:rFonts w:ascii="Sylfaen" w:hAnsi="Sylfaen" w:cs="Sylfaen"/>
              </w:rPr>
              <w:t>სსიპ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შეფასებისა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და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გამოცდების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ეროვნული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ცენტრი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სსიპ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მასწავლებელთა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პროფესიული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განვითარების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ეროვნული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ცენტრი</w:t>
            </w:r>
            <w:r w:rsidRPr="00506DE6">
              <w:rPr>
                <w:rFonts w:ascii="Sylfaen" w:hAnsi="Sylfaen"/>
              </w:rPr>
              <w:t xml:space="preserve">, </w:t>
            </w:r>
            <w:r w:rsidRPr="00506DE6">
              <w:rPr>
                <w:rFonts w:ascii="Sylfaen" w:hAnsi="Sylfaen" w:cs="Sylfaen"/>
              </w:rPr>
              <w:t>სამოქალაქო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განვითარების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ინსტიტუტი</w:t>
            </w:r>
            <w:r w:rsidRPr="00506DE6">
              <w:rPr>
                <w:rFonts w:ascii="Sylfaen" w:hAnsi="Sylfaen"/>
              </w:rPr>
              <w:t>,</w:t>
            </w:r>
            <w:r w:rsidR="00506DE6">
              <w:rPr>
                <w:rFonts w:ascii="Sylfaen" w:hAnsi="Sylfaen"/>
                <w:lang w:val="ka-GE"/>
              </w:rPr>
              <w:t xml:space="preserve"> </w:t>
            </w:r>
            <w:r w:rsidRPr="00506DE6">
              <w:rPr>
                <w:rFonts w:ascii="Sylfaen" w:hAnsi="Sylfaen" w:cs="Sylfaen"/>
              </w:rPr>
              <w:t>ზოგადსაგანმანათლებლო</w:t>
            </w:r>
            <w:r w:rsidRPr="00506DE6">
              <w:rPr>
                <w:rFonts w:ascii="Sylfaen" w:hAnsi="Sylfaen"/>
              </w:rPr>
              <w:t xml:space="preserve"> </w:t>
            </w:r>
            <w:r w:rsidRPr="00506DE6">
              <w:rPr>
                <w:rFonts w:ascii="Sylfaen" w:hAnsi="Sylfaen" w:cs="Sylfaen"/>
              </w:rPr>
              <w:t>სკოლები</w:t>
            </w:r>
            <w:r w:rsidRPr="00506DE6">
              <w:rPr>
                <w:rFonts w:ascii="Sylfaen" w:hAnsi="Sylfaen"/>
              </w:rPr>
              <w:t>).</w:t>
            </w:r>
          </w:p>
        </w:tc>
      </w:tr>
    </w:tbl>
    <w:p w:rsidR="000E2634" w:rsidRPr="000E2634" w:rsidRDefault="000E2634" w:rsidP="000E2634">
      <w:pPr>
        <w:rPr>
          <w:rFonts w:eastAsia="Arial" w:cs="Arial"/>
          <w:color w:val="000000"/>
          <w:sz w:val="20"/>
          <w:szCs w:val="20"/>
        </w:rPr>
      </w:pPr>
    </w:p>
    <w:p w:rsidR="000E2634" w:rsidRPr="000E2634" w:rsidRDefault="000E2634" w:rsidP="000E2634">
      <w:pPr>
        <w:rPr>
          <w:rFonts w:eastAsia="Arial" w:cs="Arial"/>
          <w:color w:val="000000"/>
          <w:sz w:val="20"/>
          <w:szCs w:val="20"/>
        </w:rPr>
      </w:pP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3"/>
        <w:gridCol w:w="2790"/>
        <w:gridCol w:w="2067"/>
        <w:gridCol w:w="3780"/>
      </w:tblGrid>
      <w:tr w:rsidR="000E2634" w:rsidRPr="00506DE6" w:rsidTr="00506DE6">
        <w:trPr>
          <w:trHeight w:val="400"/>
          <w:jc w:val="center"/>
        </w:trPr>
        <w:tc>
          <w:tcPr>
            <w:tcW w:w="9540" w:type="dxa"/>
            <w:gridSpan w:val="4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921601">
            <w:pPr>
              <w:jc w:val="center"/>
              <w:rPr>
                <w:rFonts w:ascii="Sylfaen" w:eastAsia="Arial" w:hAnsi="Sylfaen" w:cs="Arial"/>
                <w:b/>
                <w:color w:val="FFFFFF"/>
                <w:sz w:val="20"/>
                <w:szCs w:val="20"/>
              </w:rPr>
            </w:pP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განათლების</w:t>
            </w:r>
            <w:r w:rsidRPr="00506DE6">
              <w:rPr>
                <w:rFonts w:ascii="Sylfaen" w:hAnsi="Sylfaen"/>
                <w:b/>
                <w:color w:val="FFFFFF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სადოქტორო</w:t>
            </w:r>
            <w:r w:rsidRPr="00506DE6">
              <w:rPr>
                <w:rFonts w:ascii="Sylfaen" w:hAnsi="Sylfaen"/>
                <w:b/>
                <w:color w:val="FFFFFF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პროგრამაში</w:t>
            </w:r>
            <w:r w:rsidRPr="00506DE6">
              <w:rPr>
                <w:rFonts w:ascii="Sylfaen" w:hAnsi="Sylfaen"/>
                <w:b/>
                <w:color w:val="FFFFFF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ჩართული</w:t>
            </w:r>
            <w:r w:rsidRPr="00506DE6">
              <w:rPr>
                <w:rFonts w:ascii="Sylfaen" w:hAnsi="Sylfaen"/>
                <w:b/>
                <w:color w:val="FFFFFF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აკადემიური</w:t>
            </w:r>
            <w:r w:rsidRPr="00506DE6">
              <w:rPr>
                <w:rFonts w:ascii="Sylfaen" w:hAnsi="Sylfaen"/>
                <w:b/>
                <w:color w:val="FFFFFF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color w:val="FFFFFF"/>
                <w:sz w:val="20"/>
                <w:szCs w:val="20"/>
              </w:rPr>
              <w:t>პერსონალი</w:t>
            </w:r>
          </w:p>
        </w:tc>
      </w:tr>
      <w:tr w:rsidR="000E2634" w:rsidRPr="00506DE6" w:rsidTr="00506DE6">
        <w:trPr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b/>
                <w:i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სახელი</w:t>
            </w:r>
            <w:r w:rsidRPr="00506DE6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და</w:t>
            </w:r>
            <w:r w:rsidRPr="00506DE6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b/>
                <w:i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სტატუსი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b/>
                <w:i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ელექტრონული</w:t>
            </w:r>
            <w:r w:rsidRPr="00506DE6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>ფოსტა</w:t>
            </w:r>
          </w:p>
        </w:tc>
      </w:tr>
      <w:tr w:rsidR="000E2634" w:rsidRPr="00506DE6" w:rsidTr="00506DE6">
        <w:trPr>
          <w:trHeight w:val="80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ეკატერინე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შავერდაშვილი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1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ekaterine_shaverdashvili@iliauni.edu.ge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trHeight w:val="20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მალაზონია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2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davit_malazonia@iliauni.edu.ge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trHeight w:val="20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მარი</w:t>
            </w:r>
            <w:r w:rsidRPr="00506DE6">
              <w:rPr>
                <w:rFonts w:ascii="Sylfaen" w:hAnsi="Sylfaen" w:cs="Sylfaen"/>
                <w:sz w:val="20"/>
                <w:szCs w:val="20"/>
              </w:rPr>
              <w:t>კ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კაპანაძე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3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marika_kapanadze@iliauni.edu.ge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trHeight w:val="20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თამარ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4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ttaliashvili@iliauni.edu.ge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სოფიკო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ლობჟანიძე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5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sopiko_lobjanidze@iliauni.edu.ge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სოფიო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გორგოძე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6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sopho_gorgodze@iliauni.edu.ge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537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თამარ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ბრეგვაძე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7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tamar_bregvadze@iliauni.edu.ge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627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ნათია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ანდღულაძე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8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natia.andghuladze@iliauni.edu.ge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537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ელენე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ჯიბლაძე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19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elene.jibladze@iliauni.edu.ge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546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მაია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ბიწაძე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20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maia.bitsadze@iliauni.edu.ge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555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ხათუნა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დოლიძე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21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khatuna.dolidze.1@iliauni.edu.ge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</w:t>
            </w:r>
            <w:r w:rsidRPr="00506DE6">
              <w:rPr>
                <w:rFonts w:ascii="Sylfaen" w:eastAsia="Arial" w:hAnsi="Sylfaen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ბერიკა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შუკაკიძე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22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berika.shukakidze@iliauni.edu.ge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506DE6">
        <w:trPr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</w:t>
            </w:r>
            <w:r w:rsidRPr="00506DE6">
              <w:rPr>
                <w:rFonts w:ascii="Sylfaen" w:eastAsia="Arial" w:hAnsi="Sylfaen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მაია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როგავა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23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maia.rogava@iliauni.edu.ge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634" w:rsidRPr="00506DE6" w:rsidTr="00D4102A">
        <w:trPr>
          <w:trHeight w:val="510"/>
          <w:jc w:val="center"/>
        </w:trPr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634" w:rsidRPr="00506DE6" w:rsidRDefault="000E2634" w:rsidP="00506DE6">
            <w:pPr>
              <w:jc w:val="center"/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>1</w:t>
            </w:r>
            <w:r w:rsidRPr="00506DE6">
              <w:rPr>
                <w:rFonts w:ascii="Sylfaen" w:eastAsia="Arial" w:hAnsi="Sylfaen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FF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ანა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კირვალიძე</w:t>
            </w:r>
          </w:p>
        </w:tc>
        <w:tc>
          <w:tcPr>
            <w:tcW w:w="2067" w:type="dxa"/>
            <w:shd w:val="clear" w:color="auto" w:fill="auto"/>
          </w:tcPr>
          <w:p w:rsidR="000E2634" w:rsidRPr="00506DE6" w:rsidRDefault="000E2634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ასოცირებული</w:t>
            </w:r>
            <w:r w:rsidRPr="00506DE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06DE6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</w:t>
            </w:r>
          </w:p>
        </w:tc>
        <w:tc>
          <w:tcPr>
            <w:tcW w:w="3780" w:type="dxa"/>
            <w:shd w:val="clear" w:color="auto" w:fill="auto"/>
          </w:tcPr>
          <w:p w:rsidR="000E2634" w:rsidRPr="00506DE6" w:rsidRDefault="00DD7569" w:rsidP="000E2634">
            <w:pPr>
              <w:rPr>
                <w:rFonts w:ascii="Sylfaen" w:eastAsia="Arial" w:hAnsi="Sylfaen" w:cs="Arial"/>
                <w:color w:val="000000"/>
                <w:sz w:val="20"/>
                <w:szCs w:val="20"/>
              </w:rPr>
            </w:pPr>
            <w:hyperlink r:id="rId24" w:history="1">
              <w:r w:rsidR="000E2634" w:rsidRPr="00506DE6">
                <w:rPr>
                  <w:rStyle w:val="Hyperlink"/>
                  <w:rFonts w:ascii="Sylfaen" w:eastAsia="Arial" w:hAnsi="Sylfaen" w:cs="Arial"/>
                  <w:sz w:val="20"/>
                  <w:szCs w:val="20"/>
                </w:rPr>
                <w:t>ana.kirvalidze@iliauni.edu.ge</w:t>
              </w:r>
            </w:hyperlink>
            <w:r w:rsidR="000E2634" w:rsidRPr="00506DE6">
              <w:rPr>
                <w:rFonts w:ascii="Sylfaen" w:eastAsia="Arial" w:hAnsi="Sylfaen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2634" w:rsidRPr="000E2634" w:rsidRDefault="000E2634" w:rsidP="000E2634">
      <w:pPr>
        <w:rPr>
          <w:rFonts w:eastAsia="Arial" w:cs="Arial"/>
          <w:color w:val="000000"/>
          <w:sz w:val="20"/>
          <w:szCs w:val="20"/>
        </w:rPr>
      </w:pPr>
    </w:p>
    <w:p w:rsidR="00F259C8" w:rsidRPr="000E2634" w:rsidRDefault="00F259C8" w:rsidP="000E2634"/>
    <w:sectPr w:rsidR="00F259C8" w:rsidRPr="000E2634" w:rsidSect="005A3E00">
      <w:footerReference w:type="even" r:id="rId25"/>
      <w:footerReference w:type="default" r:id="rId26"/>
      <w:pgSz w:w="11906" w:h="16838"/>
      <w:pgMar w:top="1134" w:right="1196" w:bottom="1134" w:left="1701" w:header="70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69" w:rsidRDefault="00DD7569" w:rsidP="00874282">
      <w:pPr>
        <w:spacing w:after="0" w:line="240" w:lineRule="auto"/>
      </w:pPr>
      <w:r>
        <w:separator/>
      </w:r>
    </w:p>
  </w:endnote>
  <w:endnote w:type="continuationSeparator" w:id="0">
    <w:p w:rsidR="00DD7569" w:rsidRDefault="00DD7569" w:rsidP="0087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82" w:rsidRDefault="00874282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74282" w:rsidRDefault="00874282">
    <w:pPr>
      <w:pBdr>
        <w:top w:val="nil"/>
        <w:left w:val="nil"/>
        <w:bottom w:val="nil"/>
        <w:right w:val="nil"/>
        <w:between w:val="nil"/>
      </w:pBdr>
      <w:spacing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82" w:rsidRDefault="00874282">
    <w:pPr>
      <w:pBdr>
        <w:top w:val="nil"/>
        <w:left w:val="nil"/>
        <w:bottom w:val="nil"/>
        <w:right w:val="nil"/>
        <w:between w:val="nil"/>
      </w:pBdr>
      <w:spacing w:line="240" w:lineRule="auto"/>
      <w:ind w:right="-891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F1EA1">
      <w:rPr>
        <w:rFonts w:ascii="Times New Roman" w:eastAsia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874282" w:rsidRDefault="00874282">
    <w:pPr>
      <w:pBdr>
        <w:top w:val="nil"/>
        <w:left w:val="nil"/>
        <w:bottom w:val="nil"/>
        <w:right w:val="nil"/>
        <w:between w:val="nil"/>
      </w:pBdr>
      <w:spacing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69" w:rsidRDefault="00DD7569" w:rsidP="00874282">
      <w:pPr>
        <w:spacing w:after="0" w:line="240" w:lineRule="auto"/>
      </w:pPr>
      <w:r>
        <w:separator/>
      </w:r>
    </w:p>
  </w:footnote>
  <w:footnote w:type="continuationSeparator" w:id="0">
    <w:p w:rsidR="00DD7569" w:rsidRDefault="00DD7569" w:rsidP="00874282">
      <w:pPr>
        <w:spacing w:after="0" w:line="240" w:lineRule="auto"/>
      </w:pPr>
      <w:r>
        <w:continuationSeparator/>
      </w:r>
    </w:p>
  </w:footnote>
  <w:footnote w:id="1">
    <w:p w:rsidR="00874282" w:rsidRPr="00921601" w:rsidRDefault="00874282" w:rsidP="00921601">
      <w:pPr>
        <w:pStyle w:val="FootnoteText"/>
        <w:jc w:val="center"/>
        <w:rPr>
          <w:rFonts w:ascii="Sylfaen" w:hAnsi="Sylfaen"/>
        </w:rPr>
      </w:pPr>
      <w:r w:rsidRPr="00921601">
        <w:rPr>
          <w:rStyle w:val="FootnoteReference"/>
          <w:rFonts w:ascii="Sylfaen" w:hAnsi="Sylfaen"/>
        </w:rPr>
        <w:footnoteRef/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სადოქტორო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კოლოკვიუმი</w:t>
      </w:r>
      <w:r w:rsidRPr="00921601">
        <w:rPr>
          <w:rFonts w:ascii="Sylfaen" w:hAnsi="Sylfaen"/>
        </w:rPr>
        <w:t xml:space="preserve"> 3 </w:t>
      </w:r>
      <w:r w:rsidRPr="00921601">
        <w:rPr>
          <w:rFonts w:ascii="Sylfaen" w:hAnsi="Sylfaen" w:cs="Sylfaen"/>
        </w:rPr>
        <w:t>კრედიტიანი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კომპონენტია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და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მისი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შეთავაზება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ხდება</w:t>
      </w:r>
      <w:r w:rsidRPr="00921601">
        <w:rPr>
          <w:rFonts w:ascii="Sylfaen" w:hAnsi="Sylfaen"/>
        </w:rPr>
        <w:t xml:space="preserve"> 4 </w:t>
      </w:r>
      <w:r w:rsidRPr="00921601">
        <w:rPr>
          <w:rFonts w:ascii="Sylfaen" w:hAnsi="Sylfaen" w:cs="Sylfaen"/>
        </w:rPr>
        <w:t>სემესტრის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განმავლობაში</w:t>
      </w:r>
      <w:r w:rsidRPr="00921601">
        <w:rPr>
          <w:rFonts w:ascii="Sylfaen" w:hAnsi="Sylfaen"/>
        </w:rPr>
        <w:t>.</w:t>
      </w:r>
    </w:p>
  </w:footnote>
  <w:footnote w:id="2">
    <w:p w:rsidR="00874282" w:rsidRPr="00921601" w:rsidRDefault="00874282" w:rsidP="00921601">
      <w:pPr>
        <w:pStyle w:val="FootnoteText"/>
        <w:jc w:val="center"/>
        <w:rPr>
          <w:rFonts w:ascii="Sylfaen" w:hAnsi="Sylfaen"/>
        </w:rPr>
      </w:pPr>
      <w:r w:rsidRPr="00921601">
        <w:rPr>
          <w:rStyle w:val="FootnoteReference"/>
          <w:rFonts w:ascii="Sylfaen" w:hAnsi="Sylfaen"/>
        </w:rPr>
        <w:footnoteRef/>
      </w:r>
      <w:r w:rsidRPr="00921601">
        <w:rPr>
          <w:rFonts w:ascii="Sylfaen" w:hAnsi="Sylfaen"/>
        </w:rPr>
        <w:t xml:space="preserve">  </w:t>
      </w:r>
      <w:r w:rsidRPr="00921601">
        <w:rPr>
          <w:rFonts w:ascii="Sylfaen" w:hAnsi="Sylfaen" w:cs="Sylfaen"/>
        </w:rPr>
        <w:t>იმ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შემთხვევაში</w:t>
      </w:r>
      <w:r w:rsidRPr="00921601">
        <w:rPr>
          <w:rFonts w:ascii="Sylfaen" w:hAnsi="Sylfaen"/>
        </w:rPr>
        <w:t xml:space="preserve">, </w:t>
      </w:r>
      <w:r w:rsidRPr="00921601">
        <w:rPr>
          <w:rFonts w:ascii="Sylfaen" w:hAnsi="Sylfaen" w:cs="Sylfaen"/>
        </w:rPr>
        <w:t>თუ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დოქტორანტს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წინა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საფეხურის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განათლება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აქვს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მიღებული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სოციოლოგის</w:t>
      </w:r>
      <w:r w:rsidRPr="00921601">
        <w:rPr>
          <w:rFonts w:ascii="Sylfaen" w:hAnsi="Sylfaen"/>
        </w:rPr>
        <w:t xml:space="preserve">, </w:t>
      </w:r>
      <w:r w:rsidRPr="00921601">
        <w:rPr>
          <w:rFonts w:ascii="Sylfaen" w:hAnsi="Sylfaen" w:cs="Sylfaen"/>
        </w:rPr>
        <w:t>ფსიქოლოგიის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ან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სხვა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დარგში</w:t>
      </w:r>
      <w:r w:rsidRPr="00921601">
        <w:rPr>
          <w:rFonts w:ascii="Sylfaen" w:hAnsi="Sylfaen"/>
        </w:rPr>
        <w:t xml:space="preserve">, </w:t>
      </w:r>
      <w:r w:rsidRPr="00921601">
        <w:rPr>
          <w:rFonts w:ascii="Sylfaen" w:hAnsi="Sylfaen" w:cs="Sylfaen"/>
        </w:rPr>
        <w:t>ასისტირების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დაწყებამდე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მან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სასურველია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გაიაროს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პროგრამის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აღნიშნული</w:t>
      </w:r>
      <w:r w:rsidRPr="00921601">
        <w:rPr>
          <w:rFonts w:ascii="Sylfaen" w:hAnsi="Sylfaen"/>
        </w:rPr>
        <w:t xml:space="preserve"> </w:t>
      </w:r>
      <w:r w:rsidRPr="00921601">
        <w:rPr>
          <w:rFonts w:ascii="Sylfaen" w:hAnsi="Sylfaen" w:cs="Sylfaen"/>
        </w:rPr>
        <w:t>კომპონენტი</w:t>
      </w:r>
      <w:r w:rsidRPr="00921601">
        <w:rPr>
          <w:rFonts w:ascii="Sylfaen" w:hAnsi="Sylfae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800"/>
    <w:multiLevelType w:val="hybridMultilevel"/>
    <w:tmpl w:val="C6425044"/>
    <w:lvl w:ilvl="0" w:tplc="CB168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03F"/>
    <w:multiLevelType w:val="hybridMultilevel"/>
    <w:tmpl w:val="328C839A"/>
    <w:lvl w:ilvl="0" w:tplc="86FAB338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AcadMtav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4C4"/>
    <w:multiLevelType w:val="multilevel"/>
    <w:tmpl w:val="3132D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F6BBD"/>
    <w:multiLevelType w:val="multilevel"/>
    <w:tmpl w:val="F5266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32A74B2"/>
    <w:multiLevelType w:val="hybridMultilevel"/>
    <w:tmpl w:val="51A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48B"/>
    <w:multiLevelType w:val="multilevel"/>
    <w:tmpl w:val="60D64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215793"/>
    <w:multiLevelType w:val="multilevel"/>
    <w:tmpl w:val="BD3085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984555"/>
    <w:multiLevelType w:val="hybridMultilevel"/>
    <w:tmpl w:val="2390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2652B"/>
    <w:multiLevelType w:val="multilevel"/>
    <w:tmpl w:val="C0224D58"/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DF773A"/>
    <w:multiLevelType w:val="hybridMultilevel"/>
    <w:tmpl w:val="90F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CCC"/>
    <w:multiLevelType w:val="hybridMultilevel"/>
    <w:tmpl w:val="630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0011"/>
    <w:multiLevelType w:val="hybridMultilevel"/>
    <w:tmpl w:val="704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0A"/>
    <w:multiLevelType w:val="hybridMultilevel"/>
    <w:tmpl w:val="A972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51E8"/>
    <w:multiLevelType w:val="hybridMultilevel"/>
    <w:tmpl w:val="DF64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773A"/>
    <w:multiLevelType w:val="multilevel"/>
    <w:tmpl w:val="78DE5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CD19FF"/>
    <w:multiLevelType w:val="hybridMultilevel"/>
    <w:tmpl w:val="2606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7177"/>
    <w:multiLevelType w:val="multilevel"/>
    <w:tmpl w:val="60D64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FF2C6E"/>
    <w:multiLevelType w:val="hybridMultilevel"/>
    <w:tmpl w:val="5EC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7865"/>
    <w:multiLevelType w:val="hybridMultilevel"/>
    <w:tmpl w:val="F6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0407E"/>
    <w:multiLevelType w:val="hybridMultilevel"/>
    <w:tmpl w:val="AEF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5A41"/>
    <w:multiLevelType w:val="hybridMultilevel"/>
    <w:tmpl w:val="6DDC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1F08"/>
    <w:multiLevelType w:val="multilevel"/>
    <w:tmpl w:val="5B58A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593064"/>
    <w:multiLevelType w:val="hybridMultilevel"/>
    <w:tmpl w:val="6F0C8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22320"/>
    <w:multiLevelType w:val="multilevel"/>
    <w:tmpl w:val="1AF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20C02"/>
    <w:multiLevelType w:val="multilevel"/>
    <w:tmpl w:val="B5F4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5F6C28"/>
    <w:multiLevelType w:val="multilevel"/>
    <w:tmpl w:val="F67C9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4"/>
  </w:num>
  <w:num w:numId="15">
    <w:abstractNumId w:val="13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11"/>
  </w:num>
  <w:num w:numId="22">
    <w:abstractNumId w:val="9"/>
  </w:num>
  <w:num w:numId="23">
    <w:abstractNumId w:val="7"/>
  </w:num>
  <w:num w:numId="24">
    <w:abstractNumId w:val="22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66"/>
    <w:rsid w:val="00006486"/>
    <w:rsid w:val="0004650A"/>
    <w:rsid w:val="00087AD6"/>
    <w:rsid w:val="000D630B"/>
    <w:rsid w:val="000E2634"/>
    <w:rsid w:val="000F6933"/>
    <w:rsid w:val="001C18D4"/>
    <w:rsid w:val="00332081"/>
    <w:rsid w:val="004238F0"/>
    <w:rsid w:val="00506DE6"/>
    <w:rsid w:val="005A3E00"/>
    <w:rsid w:val="006E3166"/>
    <w:rsid w:val="007229E0"/>
    <w:rsid w:val="00874282"/>
    <w:rsid w:val="00921601"/>
    <w:rsid w:val="00921E08"/>
    <w:rsid w:val="00925C3B"/>
    <w:rsid w:val="009646C5"/>
    <w:rsid w:val="00A415A4"/>
    <w:rsid w:val="00CF1EA1"/>
    <w:rsid w:val="00D4102A"/>
    <w:rsid w:val="00D8259B"/>
    <w:rsid w:val="00DD56FB"/>
    <w:rsid w:val="00DD7569"/>
    <w:rsid w:val="00E600CD"/>
    <w:rsid w:val="00E67B44"/>
    <w:rsid w:val="00ED2551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630E8-FDE0-46D3-8AAA-49513EE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ka-GE"/>
    </w:rPr>
  </w:style>
  <w:style w:type="paragraph" w:styleId="Heading2">
    <w:name w:val="heading 2"/>
    <w:basedOn w:val="Normal"/>
    <w:next w:val="Normal"/>
    <w:link w:val="Heading2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ka-GE"/>
    </w:rPr>
  </w:style>
  <w:style w:type="paragraph" w:styleId="Heading3">
    <w:name w:val="heading 3"/>
    <w:basedOn w:val="Normal"/>
    <w:next w:val="Normal"/>
    <w:link w:val="Heading3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ka-GE"/>
    </w:rPr>
  </w:style>
  <w:style w:type="paragraph" w:styleId="Heading4">
    <w:name w:val="heading 4"/>
    <w:basedOn w:val="Normal"/>
    <w:next w:val="Normal"/>
    <w:link w:val="Heading4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ka-GE"/>
    </w:rPr>
  </w:style>
  <w:style w:type="paragraph" w:styleId="Heading5">
    <w:name w:val="heading 5"/>
    <w:basedOn w:val="Normal"/>
    <w:next w:val="Normal"/>
    <w:link w:val="Heading5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  <w:lang w:val="ka-GE"/>
    </w:rPr>
  </w:style>
  <w:style w:type="paragraph" w:styleId="Heading6">
    <w:name w:val="heading 6"/>
    <w:basedOn w:val="Normal"/>
    <w:next w:val="Normal"/>
    <w:link w:val="Heading6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634"/>
    <w:rPr>
      <w:rFonts w:ascii="Times New Roman" w:eastAsia="Times New Roman" w:hAnsi="Times New Roman" w:cs="Times New Roman"/>
      <w:b/>
      <w:color w:val="000000"/>
      <w:sz w:val="48"/>
      <w:szCs w:val="48"/>
      <w:lang w:val="ka-GE"/>
    </w:rPr>
  </w:style>
  <w:style w:type="character" w:customStyle="1" w:styleId="Heading2Char">
    <w:name w:val="Heading 2 Char"/>
    <w:basedOn w:val="DefaultParagraphFont"/>
    <w:link w:val="Heading2"/>
    <w:rsid w:val="000E2634"/>
    <w:rPr>
      <w:rFonts w:ascii="Times New Roman" w:eastAsia="Times New Roman" w:hAnsi="Times New Roman" w:cs="Times New Roman"/>
      <w:b/>
      <w:color w:val="000000"/>
      <w:sz w:val="36"/>
      <w:szCs w:val="36"/>
      <w:lang w:val="ka-GE"/>
    </w:rPr>
  </w:style>
  <w:style w:type="character" w:customStyle="1" w:styleId="Heading3Char">
    <w:name w:val="Heading 3 Char"/>
    <w:basedOn w:val="DefaultParagraphFont"/>
    <w:link w:val="Heading3"/>
    <w:rsid w:val="000E2634"/>
    <w:rPr>
      <w:rFonts w:ascii="Times New Roman" w:eastAsia="Times New Roman" w:hAnsi="Times New Roman" w:cs="Times New Roman"/>
      <w:b/>
      <w:color w:val="000000"/>
      <w:sz w:val="28"/>
      <w:szCs w:val="28"/>
      <w:lang w:val="ka-GE"/>
    </w:rPr>
  </w:style>
  <w:style w:type="character" w:customStyle="1" w:styleId="Heading4Char">
    <w:name w:val="Heading 4 Char"/>
    <w:basedOn w:val="DefaultParagraphFont"/>
    <w:link w:val="Heading4"/>
    <w:rsid w:val="000E2634"/>
    <w:rPr>
      <w:rFonts w:ascii="Times New Roman" w:eastAsia="Times New Roman" w:hAnsi="Times New Roman" w:cs="Times New Roman"/>
      <w:b/>
      <w:color w:val="000000"/>
      <w:sz w:val="24"/>
      <w:szCs w:val="24"/>
      <w:lang w:val="ka-GE"/>
    </w:rPr>
  </w:style>
  <w:style w:type="character" w:customStyle="1" w:styleId="Heading5Char">
    <w:name w:val="Heading 5 Char"/>
    <w:basedOn w:val="DefaultParagraphFont"/>
    <w:link w:val="Heading5"/>
    <w:rsid w:val="000E2634"/>
    <w:rPr>
      <w:rFonts w:ascii="Times New Roman" w:eastAsia="Times New Roman" w:hAnsi="Times New Roman" w:cs="Times New Roman"/>
      <w:b/>
      <w:color w:val="000000"/>
      <w:lang w:val="ka-GE"/>
    </w:rPr>
  </w:style>
  <w:style w:type="character" w:customStyle="1" w:styleId="Heading6Char">
    <w:name w:val="Heading 6 Char"/>
    <w:basedOn w:val="DefaultParagraphFont"/>
    <w:link w:val="Heading6"/>
    <w:rsid w:val="000E2634"/>
    <w:rPr>
      <w:rFonts w:ascii="Times New Roman" w:eastAsia="Times New Roman" w:hAnsi="Times New Roman" w:cs="Times New Roman"/>
      <w:b/>
      <w:color w:val="000000"/>
      <w:sz w:val="20"/>
      <w:szCs w:val="20"/>
      <w:lang w:val="ka-GE"/>
    </w:rPr>
  </w:style>
  <w:style w:type="paragraph" w:styleId="Title">
    <w:name w:val="Title"/>
    <w:basedOn w:val="Normal"/>
    <w:next w:val="Normal"/>
    <w:link w:val="Title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0E2634"/>
    <w:rPr>
      <w:rFonts w:ascii="Times New Roman" w:eastAsia="Times New Roman" w:hAnsi="Times New Roman" w:cs="Times New Roman"/>
      <w:b/>
      <w:color w:val="000000"/>
      <w:sz w:val="72"/>
      <w:szCs w:val="72"/>
      <w:lang w:val="ka-GE"/>
    </w:rPr>
  </w:style>
  <w:style w:type="paragraph" w:styleId="Subtitle">
    <w:name w:val="Subtitle"/>
    <w:basedOn w:val="Normal"/>
    <w:next w:val="Normal"/>
    <w:link w:val="SubtitleChar"/>
    <w:rsid w:val="000E26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ka-GE"/>
    </w:rPr>
  </w:style>
  <w:style w:type="character" w:customStyle="1" w:styleId="SubtitleChar">
    <w:name w:val="Subtitle Char"/>
    <w:basedOn w:val="DefaultParagraphFont"/>
    <w:link w:val="Subtitle"/>
    <w:rsid w:val="000E2634"/>
    <w:rPr>
      <w:rFonts w:ascii="Georgia" w:eastAsia="Georgia" w:hAnsi="Georgia" w:cs="Georgia"/>
      <w:i/>
      <w:color w:val="666666"/>
      <w:sz w:val="48"/>
      <w:szCs w:val="48"/>
      <w:lang w:val="ka-GE"/>
    </w:rPr>
  </w:style>
  <w:style w:type="paragraph" w:styleId="NormalWeb">
    <w:name w:val="Normal (Web)"/>
    <w:basedOn w:val="Normal"/>
    <w:uiPriority w:val="99"/>
    <w:unhideWhenUsed/>
    <w:rsid w:val="000E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63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634"/>
    <w:pPr>
      <w:spacing w:after="0" w:line="276" w:lineRule="auto"/>
      <w:ind w:left="-1520"/>
    </w:pPr>
    <w:rPr>
      <w:rFonts w:ascii="Merriweather" w:eastAsia="Merriweather" w:hAnsi="Merriweather" w:cs="Merriweather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634"/>
    <w:rPr>
      <w:rFonts w:ascii="Merriweather" w:eastAsia="Merriweather" w:hAnsi="Merriweather" w:cs="Merriweather"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0E26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26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3E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3E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ka_kapanadze@iliauni.edu.ge" TargetMode="External"/><Relationship Id="rId18" Type="http://schemas.openxmlformats.org/officeDocument/2006/relationships/hyperlink" Target="mailto:natia.andghuladze@iliauni.edu.g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khatuna.dolidze.1@iliauni.edu.g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it_malazonia@iliauni.edu.ge" TargetMode="External"/><Relationship Id="rId17" Type="http://schemas.openxmlformats.org/officeDocument/2006/relationships/hyperlink" Target="mailto:tamar_bregvadze@iliauni.edu.g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opho_gorgodze@iliauni.edu.ge" TargetMode="External"/><Relationship Id="rId20" Type="http://schemas.openxmlformats.org/officeDocument/2006/relationships/hyperlink" Target="mailto:maia.bitsadze@iliauni.edu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terine_shaverdashvili@iliauni.edu.ge" TargetMode="External"/><Relationship Id="rId24" Type="http://schemas.openxmlformats.org/officeDocument/2006/relationships/hyperlink" Target="mailto:ana.kirvalidze@iliauni.edu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piko_lobjanidze@iliauni.edu.ge" TargetMode="External"/><Relationship Id="rId23" Type="http://schemas.openxmlformats.org/officeDocument/2006/relationships/hyperlink" Target="mailto:maia.rogava@iliauni.edu.ge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elene.jibladze@iliauni.edu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taliashvili@iliauni.edu.ge" TargetMode="External"/><Relationship Id="rId22" Type="http://schemas.openxmlformats.org/officeDocument/2006/relationships/hyperlink" Target="mailto:berika.shukakidze@iliauni.edu.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DCF9-C2D7-4E6E-ADA2-FC6DA8F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განათლების სადოქტორო პროგრამა</vt:lpstr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განათლების სადოქტორო პროგრამა</dc:title>
  <dc:subject/>
  <dc:creator>Tmar Shoshitashvili</dc:creator>
  <cp:keywords/>
  <dc:description/>
  <cp:lastModifiedBy>Nino Kakhadze</cp:lastModifiedBy>
  <cp:revision>3</cp:revision>
  <dcterms:created xsi:type="dcterms:W3CDTF">2018-11-05T13:44:00Z</dcterms:created>
  <dcterms:modified xsi:type="dcterms:W3CDTF">2018-11-05T13:44:00Z</dcterms:modified>
</cp:coreProperties>
</file>