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089BF6" w:rsidR="00391CD2" w:rsidRPr="001F5DAB" w:rsidRDefault="00CF290A" w:rsidP="007B6D70">
      <w:pPr>
        <w:pStyle w:val="Heading1"/>
        <w:spacing w:before="0" w:after="0" w:line="276" w:lineRule="auto"/>
        <w:jc w:val="center"/>
        <w:rPr>
          <w:rFonts w:ascii="Sylfaen" w:eastAsia="Cambria" w:hAnsi="Sylfaen" w:cs="Cambria"/>
          <w:color w:val="365F91"/>
          <w:sz w:val="24"/>
          <w:szCs w:val="24"/>
          <w:highlight w:val="white"/>
        </w:rPr>
      </w:pPr>
      <w:r w:rsidRPr="001F5DAB">
        <w:rPr>
          <w:rFonts w:ascii="Sylfaen" w:eastAsia="Arial Unicode MS" w:hAnsi="Sylfaen" w:cs="Sylfaen"/>
          <w:color w:val="365F91"/>
          <w:sz w:val="24"/>
          <w:szCs w:val="24"/>
          <w:highlight w:val="white"/>
        </w:rPr>
        <w:t>ილიას</w:t>
      </w:r>
      <w:r w:rsidRPr="001F5DAB">
        <w:rPr>
          <w:rFonts w:ascii="Sylfaen" w:eastAsia="Arial Unicode MS" w:hAnsi="Sylfaen" w:cs="Arial Unicode MS"/>
          <w:color w:val="365F91"/>
          <w:sz w:val="24"/>
          <w:szCs w:val="24"/>
          <w:highlight w:val="white"/>
        </w:rPr>
        <w:t xml:space="preserve"> </w:t>
      </w:r>
      <w:r w:rsidRPr="001F5DAB">
        <w:rPr>
          <w:rFonts w:ascii="Sylfaen" w:eastAsia="Arial Unicode MS" w:hAnsi="Sylfaen" w:cs="Sylfaen"/>
          <w:color w:val="365F91"/>
          <w:sz w:val="24"/>
          <w:szCs w:val="24"/>
          <w:highlight w:val="white"/>
        </w:rPr>
        <w:t>სახელმწიფო</w:t>
      </w:r>
      <w:r w:rsidRPr="001F5DAB">
        <w:rPr>
          <w:rFonts w:ascii="Sylfaen" w:eastAsia="Arial Unicode MS" w:hAnsi="Sylfaen" w:cs="Arial Unicode MS"/>
          <w:color w:val="365F91"/>
          <w:sz w:val="24"/>
          <w:szCs w:val="24"/>
          <w:highlight w:val="white"/>
        </w:rPr>
        <w:t xml:space="preserve"> </w:t>
      </w:r>
      <w:r w:rsidRPr="001F5DAB">
        <w:rPr>
          <w:rFonts w:ascii="Sylfaen" w:eastAsia="Arial Unicode MS" w:hAnsi="Sylfaen" w:cs="Sylfaen"/>
          <w:color w:val="365F91"/>
          <w:sz w:val="24"/>
          <w:szCs w:val="24"/>
          <w:highlight w:val="white"/>
        </w:rPr>
        <w:t>უნივერსიტეტი</w:t>
      </w:r>
    </w:p>
    <w:p w14:paraId="00000002" w14:textId="385A826F" w:rsidR="00391CD2" w:rsidRPr="001F5DAB" w:rsidRDefault="00CF290A" w:rsidP="007B6D70">
      <w:pPr>
        <w:pStyle w:val="Heading1"/>
        <w:spacing w:before="0" w:after="0" w:line="276" w:lineRule="auto"/>
        <w:jc w:val="center"/>
        <w:rPr>
          <w:rFonts w:ascii="Sylfaen" w:eastAsia="Cambria" w:hAnsi="Sylfaen" w:cs="Cambria"/>
          <w:color w:val="365F91"/>
          <w:sz w:val="24"/>
          <w:szCs w:val="24"/>
          <w:highlight w:val="white"/>
        </w:rPr>
      </w:pPr>
      <w:bookmarkStart w:id="0" w:name="bookmark=id.gjdgxs" w:colFirst="0" w:colLast="0"/>
      <w:bookmarkEnd w:id="0"/>
      <w:r w:rsidRPr="001F5DAB">
        <w:rPr>
          <w:rFonts w:ascii="Sylfaen" w:eastAsia="Arial Unicode MS" w:hAnsi="Sylfaen" w:cs="Sylfaen"/>
          <w:color w:val="365F91"/>
          <w:sz w:val="24"/>
          <w:szCs w:val="24"/>
          <w:highlight w:val="white"/>
        </w:rPr>
        <w:t>მეცნიერებათა</w:t>
      </w:r>
      <w:r w:rsidRPr="001F5DAB">
        <w:rPr>
          <w:rFonts w:ascii="Sylfaen" w:eastAsia="Arial Unicode MS" w:hAnsi="Sylfaen" w:cs="Arial Unicode MS"/>
          <w:color w:val="365F91"/>
          <w:sz w:val="24"/>
          <w:szCs w:val="24"/>
          <w:highlight w:val="white"/>
        </w:rPr>
        <w:t xml:space="preserve"> </w:t>
      </w:r>
      <w:r w:rsidRPr="001F5DAB">
        <w:rPr>
          <w:rFonts w:ascii="Sylfaen" w:eastAsia="Arial Unicode MS" w:hAnsi="Sylfaen" w:cs="Sylfaen"/>
          <w:color w:val="365F91"/>
          <w:sz w:val="24"/>
          <w:szCs w:val="24"/>
          <w:highlight w:val="white"/>
        </w:rPr>
        <w:t>და</w:t>
      </w:r>
      <w:r w:rsidRPr="001F5DAB">
        <w:rPr>
          <w:rFonts w:ascii="Sylfaen" w:eastAsia="Arial Unicode MS" w:hAnsi="Sylfaen" w:cs="Arial Unicode MS"/>
          <w:color w:val="365F91"/>
          <w:sz w:val="24"/>
          <w:szCs w:val="24"/>
          <w:highlight w:val="white"/>
        </w:rPr>
        <w:t xml:space="preserve"> </w:t>
      </w:r>
      <w:r w:rsidRPr="001F5DAB">
        <w:rPr>
          <w:rFonts w:ascii="Sylfaen" w:eastAsia="Arial Unicode MS" w:hAnsi="Sylfaen" w:cs="Sylfaen"/>
          <w:color w:val="365F91"/>
          <w:sz w:val="24"/>
          <w:szCs w:val="24"/>
          <w:highlight w:val="white"/>
        </w:rPr>
        <w:t>ხელოვნების</w:t>
      </w:r>
      <w:r w:rsidRPr="001F5DAB">
        <w:rPr>
          <w:rFonts w:ascii="Sylfaen" w:eastAsia="Arial Unicode MS" w:hAnsi="Sylfaen" w:cs="Arial Unicode MS"/>
          <w:color w:val="365F91"/>
          <w:sz w:val="24"/>
          <w:szCs w:val="24"/>
          <w:highlight w:val="white"/>
        </w:rPr>
        <w:t xml:space="preserve"> </w:t>
      </w:r>
      <w:r w:rsidRPr="001F5DAB">
        <w:rPr>
          <w:rFonts w:ascii="Sylfaen" w:eastAsia="Arial Unicode MS" w:hAnsi="Sylfaen" w:cs="Sylfaen"/>
          <w:color w:val="365F91"/>
          <w:sz w:val="24"/>
          <w:szCs w:val="24"/>
          <w:highlight w:val="white"/>
        </w:rPr>
        <w:t>ფაკულტეტი</w:t>
      </w:r>
    </w:p>
    <w:p w14:paraId="0466F8F7" w14:textId="7D69C6D0" w:rsidR="007B6D70" w:rsidRPr="001F5DAB" w:rsidRDefault="00CF290A" w:rsidP="007B6D70">
      <w:pPr>
        <w:shd w:val="clear" w:color="auto" w:fill="FFFFFF"/>
        <w:spacing w:line="276" w:lineRule="auto"/>
        <w:jc w:val="center"/>
        <w:rPr>
          <w:rFonts w:ascii="Sylfaen" w:eastAsia="Arial Unicode MS" w:hAnsi="Sylfaen" w:cs="Sylfaen"/>
          <w:b/>
          <w:color w:val="365F91"/>
          <w:sz w:val="24"/>
          <w:szCs w:val="24"/>
        </w:rPr>
      </w:pPr>
      <w:r w:rsidRPr="001F5DAB">
        <w:rPr>
          <w:rFonts w:ascii="Sylfaen" w:eastAsia="Arial Unicode MS" w:hAnsi="Sylfaen" w:cs="Sylfaen"/>
          <w:b/>
          <w:color w:val="365F91"/>
          <w:sz w:val="24"/>
          <w:szCs w:val="24"/>
        </w:rPr>
        <w:t>სამაგისტრო</w:t>
      </w:r>
      <w:r w:rsidRPr="001F5DAB">
        <w:rPr>
          <w:rFonts w:ascii="Sylfaen" w:eastAsia="Arial Unicode MS" w:hAnsi="Sylfaen" w:cs="Arial Unicode MS"/>
          <w:b/>
          <w:color w:val="365F91"/>
          <w:sz w:val="24"/>
          <w:szCs w:val="24"/>
        </w:rPr>
        <w:t xml:space="preserve"> </w:t>
      </w:r>
      <w:r w:rsidRPr="001F5DAB">
        <w:rPr>
          <w:rFonts w:ascii="Sylfaen" w:eastAsia="Arial Unicode MS" w:hAnsi="Sylfaen" w:cs="Sylfaen"/>
          <w:b/>
          <w:color w:val="365F91"/>
          <w:sz w:val="24"/>
          <w:szCs w:val="24"/>
        </w:rPr>
        <w:t>პროგრამა</w:t>
      </w:r>
      <w:r w:rsidRPr="001F5DAB">
        <w:rPr>
          <w:rFonts w:ascii="Sylfaen" w:eastAsia="Arial Unicode MS" w:hAnsi="Sylfaen" w:cs="Arial Unicode MS"/>
          <w:b/>
          <w:color w:val="365F91"/>
          <w:sz w:val="24"/>
          <w:szCs w:val="24"/>
        </w:rPr>
        <w:t>:</w:t>
      </w:r>
      <w:r w:rsidR="007B6D70" w:rsidRPr="001F5DAB">
        <w:rPr>
          <w:rFonts w:ascii="Sylfaen" w:hAnsi="Sylfaen"/>
          <w:color w:val="222222"/>
          <w:sz w:val="24"/>
          <w:szCs w:val="24"/>
          <w:lang w:val="ka-GE"/>
        </w:rPr>
        <w:t xml:space="preserve"> </w:t>
      </w:r>
      <w:r w:rsidRPr="001F5DAB">
        <w:rPr>
          <w:rFonts w:ascii="Sylfaen" w:eastAsia="Arial Unicode MS" w:hAnsi="Sylfaen" w:cs="Sylfaen"/>
          <w:b/>
          <w:color w:val="365F91"/>
          <w:sz w:val="24"/>
          <w:szCs w:val="24"/>
        </w:rPr>
        <w:t>შუა</w:t>
      </w:r>
      <w:r w:rsidRPr="001F5DAB">
        <w:rPr>
          <w:rFonts w:ascii="Sylfaen" w:eastAsia="Arial Unicode MS" w:hAnsi="Sylfaen" w:cs="Arial Unicode MS"/>
          <w:b/>
          <w:color w:val="365F91"/>
          <w:sz w:val="24"/>
          <w:szCs w:val="24"/>
        </w:rPr>
        <w:t xml:space="preserve"> </w:t>
      </w:r>
      <w:r w:rsidRPr="001F5DAB">
        <w:rPr>
          <w:rFonts w:ascii="Sylfaen" w:eastAsia="Arial Unicode MS" w:hAnsi="Sylfaen" w:cs="Sylfaen"/>
          <w:b/>
          <w:color w:val="365F91"/>
          <w:sz w:val="24"/>
          <w:szCs w:val="24"/>
        </w:rPr>
        <w:t>საუკუნეების</w:t>
      </w:r>
      <w:r w:rsidRPr="001F5DAB">
        <w:rPr>
          <w:rFonts w:ascii="Sylfaen" w:eastAsia="Arial Unicode MS" w:hAnsi="Sylfaen" w:cs="Arial Unicode MS"/>
          <w:b/>
          <w:color w:val="365F91"/>
          <w:sz w:val="24"/>
          <w:szCs w:val="24"/>
        </w:rPr>
        <w:t xml:space="preserve"> </w:t>
      </w:r>
      <w:r w:rsidRPr="001F5DAB">
        <w:rPr>
          <w:rFonts w:ascii="Sylfaen" w:eastAsia="Arial Unicode MS" w:hAnsi="Sylfaen" w:cs="Sylfaen"/>
          <w:b/>
          <w:color w:val="365F91"/>
          <w:sz w:val="24"/>
          <w:szCs w:val="24"/>
        </w:rPr>
        <w:t>კვლევები</w:t>
      </w:r>
    </w:p>
    <w:p w14:paraId="00000006" w14:textId="090247CD" w:rsidR="00391CD2" w:rsidRPr="007975CE" w:rsidRDefault="001B0BD4" w:rsidP="007975CE">
      <w:pPr>
        <w:spacing w:after="0" w:line="240" w:lineRule="auto"/>
        <w:ind w:hanging="2"/>
        <w:jc w:val="center"/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</w:pPr>
      <w:r w:rsidRPr="00183834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პროგრამ</w:t>
      </w:r>
      <w:r w:rsidR="00EA4A5B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აზე </w:t>
      </w:r>
      <w:r w:rsidRPr="00183834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მიღების წინაპირობა</w:t>
      </w:r>
      <w:r>
        <w:rPr>
          <w:rFonts w:ascii="Sylfaen" w:eastAsia="Arial Unicode MS" w:hAnsi="Sylfaen" w:cs="Arial Unicode MS"/>
          <w:b/>
          <w:color w:val="000000"/>
          <w:sz w:val="20"/>
          <w:szCs w:val="20"/>
        </w:rPr>
        <w:t xml:space="preserve"> </w:t>
      </w:r>
      <w:r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და შეფასების სისტემა </w:t>
      </w:r>
    </w:p>
    <w:p w14:paraId="3F9F49FE" w14:textId="77777777" w:rsidR="001F5DAB" w:rsidRPr="001F5DAB" w:rsidRDefault="001F5DAB" w:rsidP="007B6D70">
      <w:pPr>
        <w:spacing w:line="276" w:lineRule="auto"/>
        <w:rPr>
          <w:rFonts w:ascii="Sylfaen" w:eastAsia="Merriweather" w:hAnsi="Sylfaen" w:cs="Merriweather"/>
        </w:rPr>
      </w:pPr>
    </w:p>
    <w:p w14:paraId="1E7E5602" w14:textId="3EB03587" w:rsidR="001F5DAB" w:rsidRPr="007975CE" w:rsidRDefault="00CF290A" w:rsidP="001F5DAB">
      <w:pPr>
        <w:spacing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1F5DAB">
        <w:rPr>
          <w:rFonts w:ascii="Sylfaen" w:eastAsia="Arial Unicode MS" w:hAnsi="Sylfaen" w:cs="Sylfaen"/>
        </w:rPr>
        <w:t>საერთო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სამაგისტრო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გამოცდების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ჩაბარების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შემდეგ</w:t>
      </w:r>
      <w:r w:rsidRPr="001F5DAB">
        <w:rPr>
          <w:rFonts w:ascii="Sylfaen" w:eastAsia="Arial Unicode MS" w:hAnsi="Sylfaen" w:cs="Arial Unicode MS"/>
        </w:rPr>
        <w:t xml:space="preserve"> </w:t>
      </w:r>
      <w:r w:rsidR="001F5DAB">
        <w:rPr>
          <w:rFonts w:ascii="Sylfaen" w:eastAsia="Arial Unicode MS" w:hAnsi="Sylfaen" w:cs="Arial Unicode MS"/>
          <w:lang w:val="ka-GE"/>
        </w:rPr>
        <w:t xml:space="preserve">შუა საუკუნეების კვლევების </w:t>
      </w:r>
      <w:r w:rsidRPr="001F5DAB">
        <w:rPr>
          <w:rFonts w:ascii="Sylfaen" w:eastAsia="Arial Unicode MS" w:hAnsi="Sylfaen" w:cs="Sylfaen"/>
        </w:rPr>
        <w:t>სამაგისტრო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პროგრამაზე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ჩაბარების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მსურველმა</w:t>
      </w:r>
      <w:r w:rsidR="001F5DAB">
        <w:rPr>
          <w:rFonts w:ascii="Sylfaen" w:eastAsia="Arial Unicode MS" w:hAnsi="Sylfaen" w:cs="Sylfaen"/>
          <w:lang w:val="ka-GE"/>
        </w:rPr>
        <w:t xml:space="preserve"> უნივერსიტეტში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უნდა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გაიაროს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ზეპირი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გამოცდა</w:t>
      </w:r>
      <w:r w:rsidR="001F5DAB">
        <w:rPr>
          <w:rFonts w:ascii="Sylfaen" w:eastAsia="Arial Unicode MS" w:hAnsi="Sylfaen" w:cs="Sylfaen"/>
          <w:lang w:val="ka-GE"/>
        </w:rPr>
        <w:t xml:space="preserve">, </w:t>
      </w:r>
      <w:r w:rsidR="001F5DAB">
        <w:rPr>
          <w:rFonts w:ascii="Sylfaen" w:eastAsia="Arial Unicode MS" w:hAnsi="Sylfaen" w:cs="Arial Unicode MS"/>
          <w:lang w:val="ka-GE"/>
        </w:rPr>
        <w:t>რომელიც ფასდება შემდეგი კომპონენტებით:</w:t>
      </w:r>
    </w:p>
    <w:p w14:paraId="5C4B9F55" w14:textId="288DD9A5" w:rsidR="001F5DAB" w:rsidRPr="001F5DAB" w:rsidRDefault="001F5DAB" w:rsidP="001F5DAB">
      <w:pPr>
        <w:numPr>
          <w:ilvl w:val="0"/>
          <w:numId w:val="1"/>
        </w:numPr>
        <w:spacing w:line="276" w:lineRule="auto"/>
        <w:rPr>
          <w:rFonts w:ascii="Sylfaen" w:eastAsia="Merriweather" w:hAnsi="Sylfaen" w:cs="Merriweather"/>
        </w:rPr>
      </w:pPr>
      <w:r w:rsidRPr="001F5DAB">
        <w:rPr>
          <w:rFonts w:ascii="Sylfaen" w:eastAsia="Arial Unicode MS" w:hAnsi="Sylfaen" w:cs="Sylfaen"/>
        </w:rPr>
        <w:t>დარგობრივი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ბაზისური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ცოდნ</w:t>
      </w:r>
      <w:r w:rsidRPr="001F5DAB">
        <w:rPr>
          <w:rFonts w:ascii="Sylfaen" w:eastAsia="Arial Unicode MS" w:hAnsi="Sylfaen" w:cs="Sylfaen"/>
          <w:lang w:val="ka-GE"/>
        </w:rPr>
        <w:t>ა</w:t>
      </w:r>
      <w:r w:rsidRPr="001F5DAB">
        <w:rPr>
          <w:rFonts w:ascii="Sylfaen" w:eastAsia="Arial Unicode MS" w:hAnsi="Sylfaen" w:cs="Arial Unicode MS"/>
        </w:rPr>
        <w:t>;</w:t>
      </w:r>
    </w:p>
    <w:p w14:paraId="64E35B97" w14:textId="17C28A60" w:rsidR="001F5DAB" w:rsidRPr="001F5DAB" w:rsidRDefault="001F5DAB" w:rsidP="001F5DAB">
      <w:pPr>
        <w:numPr>
          <w:ilvl w:val="0"/>
          <w:numId w:val="1"/>
        </w:numPr>
        <w:spacing w:line="276" w:lineRule="auto"/>
        <w:rPr>
          <w:rFonts w:ascii="Sylfaen" w:eastAsia="Merriweather" w:hAnsi="Sylfaen" w:cs="Merriweather"/>
        </w:rPr>
      </w:pPr>
      <w:r w:rsidRPr="001F5DAB">
        <w:rPr>
          <w:rFonts w:ascii="Sylfaen" w:eastAsia="Arial Unicode MS" w:hAnsi="Sylfaen" w:cs="Sylfaen"/>
        </w:rPr>
        <w:t>მოტივაცია</w:t>
      </w:r>
      <w:r w:rsidRPr="001F5DAB">
        <w:rPr>
          <w:rFonts w:ascii="Sylfaen" w:eastAsia="Arial Unicode MS" w:hAnsi="Sylfaen" w:cs="Arial Unicode MS"/>
        </w:rPr>
        <w:t>;</w:t>
      </w:r>
    </w:p>
    <w:p w14:paraId="00000008" w14:textId="36B58391" w:rsidR="00391CD2" w:rsidRPr="001F5DAB" w:rsidRDefault="00CF290A" w:rsidP="00AC4F2A">
      <w:pPr>
        <w:numPr>
          <w:ilvl w:val="0"/>
          <w:numId w:val="1"/>
        </w:numPr>
        <w:spacing w:line="276" w:lineRule="auto"/>
        <w:rPr>
          <w:rFonts w:ascii="Sylfaen" w:eastAsia="Merriweather" w:hAnsi="Sylfaen" w:cs="Merriweather"/>
        </w:rPr>
      </w:pPr>
      <w:r w:rsidRPr="001F5DAB">
        <w:rPr>
          <w:rFonts w:ascii="Sylfaen" w:eastAsia="Arial Unicode MS" w:hAnsi="Sylfaen" w:cs="Sylfaen"/>
        </w:rPr>
        <w:t>აკადემიური</w:t>
      </w:r>
      <w:r w:rsidRPr="001F5DAB">
        <w:rPr>
          <w:rFonts w:ascii="Sylfaen" w:eastAsia="Arial Unicode MS" w:hAnsi="Sylfaen" w:cs="Arial Unicode MS"/>
        </w:rPr>
        <w:t>/</w:t>
      </w:r>
      <w:r w:rsidRPr="001F5DAB">
        <w:rPr>
          <w:rFonts w:ascii="Sylfaen" w:eastAsia="Arial Unicode MS" w:hAnsi="Sylfaen" w:cs="Sylfaen"/>
        </w:rPr>
        <w:t>პროფესიული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მიღწევები</w:t>
      </w:r>
      <w:r w:rsidR="004431E6">
        <w:rPr>
          <w:rFonts w:ascii="Sylfaen" w:eastAsia="Arial Unicode MS" w:hAnsi="Sylfaen" w:cs="Sylfaen"/>
          <w:lang w:val="en-US"/>
        </w:rPr>
        <w:t xml:space="preserve"> (CV-</w:t>
      </w:r>
      <w:r w:rsidR="004431E6">
        <w:rPr>
          <w:rFonts w:ascii="Sylfaen" w:eastAsia="Arial Unicode MS" w:hAnsi="Sylfaen" w:cs="Sylfaen"/>
          <w:lang w:val="ka-GE"/>
        </w:rPr>
        <w:t>ს საფუძველზე)</w:t>
      </w:r>
      <w:r w:rsidRPr="001F5DAB">
        <w:rPr>
          <w:rFonts w:ascii="Sylfaen" w:eastAsia="Arial Unicode MS" w:hAnsi="Sylfaen" w:cs="Arial Unicode MS"/>
        </w:rPr>
        <w:t>;</w:t>
      </w:r>
    </w:p>
    <w:p w14:paraId="7E4D2E5B" w14:textId="6D3C55B0" w:rsidR="001F5DAB" w:rsidRPr="007975CE" w:rsidRDefault="00CF290A" w:rsidP="007975CE">
      <w:pPr>
        <w:numPr>
          <w:ilvl w:val="0"/>
          <w:numId w:val="1"/>
        </w:numPr>
        <w:spacing w:line="276" w:lineRule="auto"/>
        <w:rPr>
          <w:rFonts w:ascii="Sylfaen" w:eastAsia="Merriweather" w:hAnsi="Sylfaen" w:cs="Merriweather"/>
        </w:rPr>
      </w:pPr>
      <w:r w:rsidRPr="001F5DAB">
        <w:rPr>
          <w:rFonts w:ascii="Sylfaen" w:eastAsia="Arial Unicode MS" w:hAnsi="Sylfaen" w:cs="Sylfaen"/>
        </w:rPr>
        <w:t>კომუნიკაციის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უნარი</w:t>
      </w:r>
      <w:r w:rsidRPr="001F5DAB">
        <w:rPr>
          <w:rFonts w:ascii="Sylfaen" w:eastAsia="Arial Unicode MS" w:hAnsi="Sylfaen" w:cs="Arial Unicode MS"/>
        </w:rPr>
        <w:t>.</w:t>
      </w:r>
    </w:p>
    <w:p w14:paraId="0000000C" w14:textId="6D550454" w:rsidR="00391CD2" w:rsidRDefault="00CF290A" w:rsidP="007B6D70">
      <w:pPr>
        <w:spacing w:line="276" w:lineRule="auto"/>
        <w:jc w:val="both"/>
        <w:rPr>
          <w:rFonts w:ascii="Sylfaen" w:eastAsia="Arial Unicode MS" w:hAnsi="Sylfaen" w:cs="Arial Unicode MS"/>
          <w:lang w:val="ka-GE"/>
        </w:rPr>
      </w:pPr>
      <w:r w:rsidRPr="001F5DAB">
        <w:rPr>
          <w:rFonts w:ascii="Sylfaen" w:eastAsia="Arial Unicode MS" w:hAnsi="Sylfaen" w:cs="Sylfaen"/>
        </w:rPr>
        <w:t>ზეპირი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გამოცდისას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კანდიდატის</w:t>
      </w:r>
      <w:r w:rsidR="00AC4F2A" w:rsidRPr="001F5DAB">
        <w:rPr>
          <w:rFonts w:ascii="Sylfaen" w:eastAsia="Arial Unicode MS" w:hAnsi="Sylfaen" w:cs="Arial Unicode MS"/>
          <w:lang w:val="ka-GE"/>
        </w:rPr>
        <w:t xml:space="preserve"> დარგობრივი </w:t>
      </w:r>
      <w:r w:rsidRPr="001F5DAB">
        <w:rPr>
          <w:rFonts w:ascii="Sylfaen" w:eastAsia="Arial Unicode MS" w:hAnsi="Sylfaen" w:cs="Sylfaen"/>
        </w:rPr>
        <w:t>საბაზისო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ცოდნის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გამოსავლენად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დასმული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იქნება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კითხვები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პროგრამით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გათვალისწინებული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საკითხების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თემატიკიდან</w:t>
      </w:r>
      <w:r w:rsidR="001F5DAB">
        <w:rPr>
          <w:rFonts w:ascii="Sylfaen" w:eastAsia="Arial Unicode MS" w:hAnsi="Sylfaen" w:cs="Arial Unicode MS"/>
          <w:lang w:val="ka-GE"/>
        </w:rPr>
        <w:t>;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მოტივაციის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გამოვლენის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მიზნით</w:t>
      </w:r>
      <w:r w:rsidR="001F5DAB">
        <w:rPr>
          <w:rFonts w:ascii="Sylfaen" w:eastAsia="Arial Unicode MS" w:hAnsi="Sylfaen" w:cs="Sylfaen"/>
          <w:lang w:val="ka-GE"/>
        </w:rPr>
        <w:t>,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გასაუბრებისას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კანდიდატმა</w:t>
      </w:r>
      <w:r w:rsidRPr="001F5DAB">
        <w:rPr>
          <w:rFonts w:ascii="Sylfaen" w:eastAsia="Arial Unicode MS" w:hAnsi="Sylfaen" w:cs="Arial Unicode MS"/>
        </w:rPr>
        <w:t xml:space="preserve"> </w:t>
      </w:r>
      <w:r w:rsidR="001F5DAB">
        <w:rPr>
          <w:rFonts w:ascii="Sylfaen" w:eastAsia="Arial Unicode MS" w:hAnsi="Sylfaen" w:cs="Sylfaen"/>
          <w:lang w:val="ka-GE"/>
        </w:rPr>
        <w:t>ყურადღება უნდა გაამახვილოს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პროგრამისადმი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საკუთარი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ინტერესის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შესახებ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სამომავლო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პროფესიული</w:t>
      </w:r>
      <w:r w:rsidRPr="001F5DAB">
        <w:rPr>
          <w:rFonts w:ascii="Sylfaen" w:eastAsia="Arial Unicode MS" w:hAnsi="Sylfaen" w:cs="Arial Unicode MS"/>
        </w:rPr>
        <w:t>/</w:t>
      </w:r>
      <w:r w:rsidRPr="001F5DAB">
        <w:rPr>
          <w:rFonts w:ascii="Sylfaen" w:eastAsia="Arial Unicode MS" w:hAnsi="Sylfaen" w:cs="Sylfaen"/>
        </w:rPr>
        <w:t>კარიერული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ზრდის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პერსპექტივიდან</w:t>
      </w:r>
      <w:r w:rsidR="001F5DAB">
        <w:rPr>
          <w:rFonts w:ascii="Sylfaen" w:eastAsia="Arial Unicode MS" w:hAnsi="Sylfaen" w:cs="Arial Unicode MS"/>
          <w:lang w:val="ka-GE"/>
        </w:rPr>
        <w:t>;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მიღწევების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დასადასტურებლად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კანდიდატმა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უნდა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წარმოაჩინოს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თავისი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ყველაზე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მნიშვნელოვანი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აკადემიური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და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პროფესიული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აქტივობების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შედეგები</w:t>
      </w:r>
      <w:r w:rsidR="001F5DAB">
        <w:rPr>
          <w:rFonts w:ascii="Sylfaen" w:eastAsia="Arial Unicode MS" w:hAnsi="Sylfaen" w:cs="Arial Unicode MS"/>
          <w:lang w:val="ka-GE"/>
        </w:rPr>
        <w:t xml:space="preserve">; კომუნიკაციის უნარის დემონსტრირებისთვის კი მას, გარდა ქართულ ენაზე გამართულად მეტყველებისა, ასევე მოუწევს </w:t>
      </w:r>
      <w:r w:rsidR="001F5DAB" w:rsidRPr="001F5DAB">
        <w:rPr>
          <w:rFonts w:ascii="Sylfaen" w:eastAsia="Arial Unicode MS" w:hAnsi="Sylfaen" w:cs="Arial Unicode MS"/>
          <w:lang w:val="ka-GE"/>
        </w:rPr>
        <w:t>წაიკითხოს და განმარტოს დისციპლინით გათვალისწინებული საკითხებიდან მოცემული ინგლისურენოვანი ტექსტი</w:t>
      </w:r>
      <w:r w:rsidR="00F967B9">
        <w:rPr>
          <w:rFonts w:ascii="Sylfaen" w:eastAsia="Arial Unicode MS" w:hAnsi="Sylfaen" w:cs="Arial Unicode MS"/>
          <w:lang w:val="ka-GE"/>
        </w:rPr>
        <w:t>.</w:t>
      </w:r>
    </w:p>
    <w:p w14:paraId="7193FDD4" w14:textId="77777777" w:rsidR="00F967B9" w:rsidRPr="001F5DAB" w:rsidRDefault="00F967B9" w:rsidP="007B6D70">
      <w:pPr>
        <w:spacing w:line="276" w:lineRule="auto"/>
        <w:jc w:val="both"/>
        <w:rPr>
          <w:rFonts w:ascii="Sylfaen" w:eastAsia="Merriweather" w:hAnsi="Sylfaen" w:cs="Merriweather"/>
          <w:lang w:val="ka-GE"/>
        </w:rPr>
      </w:pPr>
    </w:p>
    <w:p w14:paraId="0000000D" w14:textId="33C0D147" w:rsidR="00391CD2" w:rsidRPr="00F967B9" w:rsidRDefault="00CF290A" w:rsidP="007B6D70">
      <w:pPr>
        <w:spacing w:line="276" w:lineRule="auto"/>
        <w:rPr>
          <w:rFonts w:ascii="Sylfaen" w:eastAsia="Merriweather" w:hAnsi="Sylfaen" w:cs="Merriweather"/>
          <w:b/>
          <w:bCs/>
          <w:u w:val="single"/>
        </w:rPr>
      </w:pPr>
      <w:r w:rsidRPr="00F967B9">
        <w:rPr>
          <w:rFonts w:ascii="Sylfaen" w:eastAsia="Arial Unicode MS" w:hAnsi="Sylfaen" w:cs="Sylfaen"/>
          <w:b/>
          <w:bCs/>
          <w:u w:val="single"/>
        </w:rPr>
        <w:t>შეფასების</w:t>
      </w:r>
      <w:r w:rsidRPr="00F967B9">
        <w:rPr>
          <w:rFonts w:ascii="Sylfaen" w:eastAsia="Arial Unicode MS" w:hAnsi="Sylfaen" w:cs="Arial Unicode MS"/>
          <w:b/>
          <w:bCs/>
          <w:u w:val="single"/>
        </w:rPr>
        <w:t xml:space="preserve"> </w:t>
      </w:r>
      <w:r w:rsidRPr="00F967B9">
        <w:rPr>
          <w:rFonts w:ascii="Sylfaen" w:eastAsia="Arial Unicode MS" w:hAnsi="Sylfaen" w:cs="Sylfaen"/>
          <w:b/>
          <w:bCs/>
          <w:u w:val="single"/>
        </w:rPr>
        <w:t>სისტემა</w:t>
      </w:r>
    </w:p>
    <w:p w14:paraId="3ADF6470" w14:textId="37892916" w:rsidR="00F967B9" w:rsidRPr="001F5DAB" w:rsidRDefault="00CF290A" w:rsidP="007B6D70">
      <w:pPr>
        <w:spacing w:line="276" w:lineRule="auto"/>
        <w:jc w:val="both"/>
        <w:rPr>
          <w:rFonts w:ascii="Sylfaen" w:eastAsia="Merriweather" w:hAnsi="Sylfaen" w:cs="Merriweather"/>
        </w:rPr>
      </w:pPr>
      <w:r w:rsidRPr="001F5DAB">
        <w:rPr>
          <w:rFonts w:ascii="Sylfaen" w:eastAsia="Arial Unicode MS" w:hAnsi="Sylfaen" w:cs="Sylfaen"/>
        </w:rPr>
        <w:t>კანდიდატი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ფასდება</w:t>
      </w:r>
      <w:r w:rsidRPr="001F5DAB">
        <w:rPr>
          <w:rFonts w:ascii="Sylfaen" w:eastAsia="Arial Unicode MS" w:hAnsi="Sylfaen" w:cs="Arial Unicode MS"/>
        </w:rPr>
        <w:t xml:space="preserve"> 100</w:t>
      </w:r>
      <w:r w:rsidR="00CD164B">
        <w:rPr>
          <w:rFonts w:ascii="Sylfaen" w:eastAsia="Arial Unicode MS" w:hAnsi="Sylfaen" w:cs="Arial Unicode MS"/>
          <w:lang w:val="ka-GE"/>
        </w:rPr>
        <w:t>-</w:t>
      </w:r>
      <w:r w:rsidRPr="001F5DAB">
        <w:rPr>
          <w:rFonts w:ascii="Sylfaen" w:eastAsia="Arial Unicode MS" w:hAnsi="Sylfaen" w:cs="Sylfaen"/>
        </w:rPr>
        <w:t>ქულიანი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სისტემით</w:t>
      </w:r>
      <w:r w:rsidRPr="001F5DAB">
        <w:rPr>
          <w:rFonts w:ascii="Sylfaen" w:eastAsia="Arial Unicode MS" w:hAnsi="Sylfaen" w:cs="Arial Unicode MS"/>
        </w:rPr>
        <w:t xml:space="preserve">. </w:t>
      </w:r>
      <w:r w:rsidRPr="001F5DAB">
        <w:rPr>
          <w:rFonts w:ascii="Sylfaen" w:eastAsia="Arial Unicode MS" w:hAnsi="Sylfaen" w:cs="Sylfaen"/>
        </w:rPr>
        <w:t>იმ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შემთხვევაში</w:t>
      </w:r>
      <w:r w:rsidRPr="001F5DAB">
        <w:rPr>
          <w:rFonts w:ascii="Sylfaen" w:eastAsia="Arial Unicode MS" w:hAnsi="Sylfaen" w:cs="Arial Unicode MS"/>
        </w:rPr>
        <w:t xml:space="preserve">, </w:t>
      </w:r>
      <w:r w:rsidRPr="001F5DAB">
        <w:rPr>
          <w:rFonts w:ascii="Sylfaen" w:eastAsia="Arial Unicode MS" w:hAnsi="Sylfaen" w:cs="Sylfaen"/>
        </w:rPr>
        <w:t>თუ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აპლიკანტი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დააგროვებს</w:t>
      </w:r>
      <w:r w:rsidRPr="001F5DAB">
        <w:rPr>
          <w:rFonts w:ascii="Sylfaen" w:eastAsia="Arial Unicode MS" w:hAnsi="Sylfaen" w:cs="Arial Unicode MS"/>
        </w:rPr>
        <w:t xml:space="preserve"> 51 </w:t>
      </w:r>
      <w:r w:rsidRPr="001F5DAB">
        <w:rPr>
          <w:rFonts w:ascii="Sylfaen" w:eastAsia="Arial Unicode MS" w:hAnsi="Sylfaen" w:cs="Sylfaen"/>
        </w:rPr>
        <w:t>ქულაზე</w:t>
      </w:r>
      <w:r w:rsidRPr="001F5DAB">
        <w:rPr>
          <w:rFonts w:ascii="Sylfaen" w:eastAsia="Arial Unicode MS" w:hAnsi="Sylfaen" w:cs="Arial Unicode MS"/>
        </w:rPr>
        <w:t xml:space="preserve">, </w:t>
      </w:r>
      <w:r w:rsidRPr="001F5DAB">
        <w:rPr>
          <w:rFonts w:ascii="Sylfaen" w:eastAsia="Arial Unicode MS" w:hAnsi="Sylfaen" w:cs="Sylfaen"/>
        </w:rPr>
        <w:t>ანუ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დადებით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შეფასებაზე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ნაკლებ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ქულას</w:t>
      </w:r>
      <w:r w:rsidR="00CD164B">
        <w:rPr>
          <w:rFonts w:ascii="Sylfaen" w:eastAsia="Arial Unicode MS" w:hAnsi="Sylfaen" w:cs="Arial Unicode MS"/>
          <w:lang w:val="ka-GE"/>
        </w:rPr>
        <w:t xml:space="preserve"> ან ვერ გამოავლენს ინგლისური ენის კომპეტენციას (დაიმსახურებს 10-იდან 5</w:t>
      </w:r>
      <w:r w:rsidR="00EB0CE3">
        <w:rPr>
          <w:rFonts w:ascii="Sylfaen" w:eastAsia="Arial Unicode MS" w:hAnsi="Sylfaen" w:cs="Arial Unicode MS"/>
          <w:lang w:val="ka-GE"/>
        </w:rPr>
        <w:t xml:space="preserve"> ქულას ან</w:t>
      </w:r>
      <w:r w:rsidR="00CD164B">
        <w:rPr>
          <w:rFonts w:ascii="Sylfaen" w:eastAsia="Arial Unicode MS" w:hAnsi="Sylfaen" w:cs="Arial Unicode MS"/>
          <w:lang w:val="ka-GE"/>
        </w:rPr>
        <w:t xml:space="preserve"> ნაკლებს),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ის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გამოირიცხება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კანდიდატთა</w:t>
      </w:r>
      <w:r w:rsidRPr="001F5DAB">
        <w:rPr>
          <w:rFonts w:ascii="Sylfaen" w:eastAsia="Arial Unicode MS" w:hAnsi="Sylfaen" w:cs="Arial Unicode MS"/>
        </w:rPr>
        <w:t xml:space="preserve"> </w:t>
      </w:r>
      <w:r w:rsidRPr="001F5DAB">
        <w:rPr>
          <w:rFonts w:ascii="Sylfaen" w:eastAsia="Arial Unicode MS" w:hAnsi="Sylfaen" w:cs="Sylfaen"/>
        </w:rPr>
        <w:t>სიიდან</w:t>
      </w:r>
      <w:r w:rsidRPr="001F5DAB">
        <w:rPr>
          <w:rFonts w:ascii="Sylfaen" w:eastAsia="Arial Unicode MS" w:hAnsi="Sylfaen" w:cs="Arial Unicode MS"/>
        </w:rPr>
        <w:t>.</w:t>
      </w:r>
    </w:p>
    <w:p w14:paraId="44D8345F" w14:textId="25AF49E0" w:rsidR="001F5DAB" w:rsidRDefault="001F5DAB" w:rsidP="00F967B9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u w:val="single"/>
        </w:rPr>
      </w:pPr>
      <w:r w:rsidRPr="00F967B9">
        <w:rPr>
          <w:rFonts w:ascii="Sylfaen" w:eastAsia="Arial Unicode MS" w:hAnsi="Sylfaen" w:cs="Arial Unicode MS"/>
          <w:b/>
          <w:color w:val="000000"/>
          <w:u w:val="single"/>
        </w:rPr>
        <w:t>გამოცდის შეფასების სქემა</w:t>
      </w:r>
    </w:p>
    <w:p w14:paraId="50B1D218" w14:textId="77777777" w:rsidR="00F967B9" w:rsidRPr="00F967B9" w:rsidRDefault="00F967B9" w:rsidP="00F967B9">
      <w:pPr>
        <w:spacing w:after="0" w:line="240" w:lineRule="auto"/>
        <w:jc w:val="both"/>
        <w:rPr>
          <w:rFonts w:ascii="Sylfaen" w:eastAsia="Merriweather" w:hAnsi="Sylfaen" w:cs="Merriweather"/>
          <w:b/>
          <w:color w:val="000000"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3"/>
        <w:gridCol w:w="6742"/>
        <w:gridCol w:w="989"/>
        <w:gridCol w:w="1251"/>
      </w:tblGrid>
      <w:tr w:rsidR="001F5DAB" w:rsidRPr="001F5DAB" w14:paraId="27422CBB" w14:textId="77777777" w:rsidTr="001F5DAB">
        <w:trPr>
          <w:trHeight w:val="248"/>
        </w:trPr>
        <w:tc>
          <w:tcPr>
            <w:tcW w:w="373" w:type="dxa"/>
          </w:tcPr>
          <w:p w14:paraId="7AF18A0D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1F4A0352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989" w:type="dxa"/>
          </w:tcPr>
          <w:p w14:paraId="756E1828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ქულა</w:t>
            </w:r>
          </w:p>
        </w:tc>
        <w:tc>
          <w:tcPr>
            <w:tcW w:w="1251" w:type="dxa"/>
          </w:tcPr>
          <w:p w14:paraId="1BA1BFA7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მაქს. ქულა</w:t>
            </w:r>
          </w:p>
        </w:tc>
      </w:tr>
      <w:tr w:rsidR="001F5DAB" w:rsidRPr="001F5DAB" w14:paraId="4A3478CC" w14:textId="77777777" w:rsidTr="001F5DAB">
        <w:trPr>
          <w:trHeight w:val="390"/>
        </w:trPr>
        <w:tc>
          <w:tcPr>
            <w:tcW w:w="373" w:type="dxa"/>
            <w:shd w:val="clear" w:color="auto" w:fill="BDD6EE" w:themeFill="accent5" w:themeFillTint="66"/>
          </w:tcPr>
          <w:p w14:paraId="30BACB37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 xml:space="preserve">1 </w:t>
            </w:r>
          </w:p>
        </w:tc>
        <w:tc>
          <w:tcPr>
            <w:tcW w:w="6742" w:type="dxa"/>
            <w:shd w:val="clear" w:color="auto" w:fill="BDD6EE" w:themeFill="accent5" w:themeFillTint="66"/>
          </w:tcPr>
          <w:p w14:paraId="0912C930" w14:textId="23E82355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დარგობრივი ცოდნა და არჩეული სფეროს შესახებ ინფორმაცია</w:t>
            </w:r>
          </w:p>
        </w:tc>
        <w:tc>
          <w:tcPr>
            <w:tcW w:w="989" w:type="dxa"/>
            <w:shd w:val="clear" w:color="auto" w:fill="BDD6EE" w:themeFill="accent5" w:themeFillTint="66"/>
          </w:tcPr>
          <w:p w14:paraId="30BCDF80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  <w:shd w:val="clear" w:color="auto" w:fill="BDD6EE" w:themeFill="accent5" w:themeFillTint="66"/>
          </w:tcPr>
          <w:p w14:paraId="58D6F9A8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40</w:t>
            </w:r>
          </w:p>
        </w:tc>
      </w:tr>
      <w:tr w:rsidR="001F5DAB" w:rsidRPr="001F5DAB" w14:paraId="531E8F29" w14:textId="77777777" w:rsidTr="001F5DAB">
        <w:trPr>
          <w:trHeight w:val="423"/>
        </w:trPr>
        <w:tc>
          <w:tcPr>
            <w:tcW w:w="373" w:type="dxa"/>
            <w:vMerge w:val="restart"/>
          </w:tcPr>
          <w:p w14:paraId="5A0B10FC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75977C72" w14:textId="5CA3F836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hAnsi="Sylfaen"/>
              </w:rPr>
              <w:t>საკითხის ცოდნა (თეორიები, ცნებები, კონცეფციები)</w:t>
            </w:r>
          </w:p>
        </w:tc>
        <w:tc>
          <w:tcPr>
            <w:tcW w:w="989" w:type="dxa"/>
          </w:tcPr>
          <w:p w14:paraId="4F8E06A4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16A1AAB5" w14:textId="609D7BF1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hAnsi="Sylfaen"/>
              </w:rPr>
              <w:t>20</w:t>
            </w:r>
          </w:p>
        </w:tc>
      </w:tr>
      <w:tr w:rsidR="001F5DAB" w:rsidRPr="001F5DAB" w14:paraId="47024534" w14:textId="77777777" w:rsidTr="001F5DAB">
        <w:trPr>
          <w:trHeight w:val="668"/>
        </w:trPr>
        <w:tc>
          <w:tcPr>
            <w:tcW w:w="373" w:type="dxa"/>
            <w:vMerge/>
          </w:tcPr>
          <w:p w14:paraId="5666F494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46C1C60E" w14:textId="26C1A7F5" w:rsidR="001F5DAB" w:rsidRPr="001F5DAB" w:rsidRDefault="001F5DAB" w:rsidP="001F5DAB">
            <w:pPr>
              <w:rPr>
                <w:rFonts w:ascii="Sylfaen" w:eastAsia="Arial Unicode MS" w:hAnsi="Sylfaen" w:cs="Arial Unicode MS"/>
              </w:rPr>
            </w:pPr>
            <w:r w:rsidRPr="001F5DAB">
              <w:rPr>
                <w:rFonts w:ascii="Sylfaen" w:hAnsi="Sylfaen"/>
              </w:rPr>
              <w:t>დარგის თანამედროვე პრობლემატიკის ცოდნა</w:t>
            </w:r>
          </w:p>
        </w:tc>
        <w:tc>
          <w:tcPr>
            <w:tcW w:w="989" w:type="dxa"/>
          </w:tcPr>
          <w:p w14:paraId="12D7DD55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7E52BBF9" w14:textId="450750D8" w:rsidR="001F5DAB" w:rsidRPr="00F967B9" w:rsidRDefault="00F967B9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  <w:lang w:val="ka-GE"/>
              </w:rPr>
            </w:pPr>
            <w:r w:rsidRPr="00CD164B">
              <w:rPr>
                <w:rFonts w:ascii="Sylfaen" w:hAnsi="Sylfaen"/>
              </w:rPr>
              <w:t>20</w:t>
            </w:r>
          </w:p>
        </w:tc>
      </w:tr>
      <w:tr w:rsidR="001F5DAB" w:rsidRPr="001F5DAB" w14:paraId="2E1FF92F" w14:textId="77777777" w:rsidTr="001F5DAB">
        <w:trPr>
          <w:trHeight w:val="423"/>
        </w:trPr>
        <w:tc>
          <w:tcPr>
            <w:tcW w:w="373" w:type="dxa"/>
            <w:shd w:val="clear" w:color="auto" w:fill="BDD6EE" w:themeFill="accent5" w:themeFillTint="66"/>
          </w:tcPr>
          <w:p w14:paraId="783DC7F9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2</w:t>
            </w:r>
          </w:p>
        </w:tc>
        <w:tc>
          <w:tcPr>
            <w:tcW w:w="6742" w:type="dxa"/>
            <w:shd w:val="clear" w:color="auto" w:fill="BDD6EE" w:themeFill="accent5" w:themeFillTint="66"/>
          </w:tcPr>
          <w:p w14:paraId="752D99EF" w14:textId="11DBD888" w:rsidR="001F5DAB" w:rsidRPr="001F5DAB" w:rsidRDefault="001F5DAB" w:rsidP="003234F3">
            <w:pPr>
              <w:spacing w:after="200" w:line="276" w:lineRule="auto"/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მოტივაცია</w:t>
            </w:r>
          </w:p>
        </w:tc>
        <w:tc>
          <w:tcPr>
            <w:tcW w:w="989" w:type="dxa"/>
            <w:shd w:val="clear" w:color="auto" w:fill="BDD6EE" w:themeFill="accent5" w:themeFillTint="66"/>
          </w:tcPr>
          <w:p w14:paraId="7177570A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  <w:shd w:val="clear" w:color="auto" w:fill="BDD6EE" w:themeFill="accent5" w:themeFillTint="66"/>
          </w:tcPr>
          <w:p w14:paraId="0A530629" w14:textId="77777777" w:rsidR="001F5DAB" w:rsidRPr="001F5DAB" w:rsidRDefault="001F5DAB" w:rsidP="003234F3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20</w:t>
            </w:r>
          </w:p>
        </w:tc>
      </w:tr>
      <w:tr w:rsidR="001F5DAB" w:rsidRPr="001F5DAB" w14:paraId="1737BC7E" w14:textId="77777777" w:rsidTr="001F5DAB">
        <w:trPr>
          <w:trHeight w:val="841"/>
        </w:trPr>
        <w:tc>
          <w:tcPr>
            <w:tcW w:w="373" w:type="dxa"/>
          </w:tcPr>
          <w:p w14:paraId="1BA752F3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319D6FC5" w14:textId="168276A1" w:rsidR="001F5DAB" w:rsidRPr="001F5DAB" w:rsidRDefault="001F5DAB" w:rsidP="001F5DAB">
            <w:pPr>
              <w:rPr>
                <w:rFonts w:ascii="Sylfaen" w:eastAsia="Merriweather" w:hAnsi="Sylfaen" w:cs="Merriweather"/>
                <w:color w:val="000000"/>
              </w:rPr>
            </w:pPr>
            <w:r w:rsidRPr="001F5DAB">
              <w:rPr>
                <w:rFonts w:ascii="Sylfaen" w:eastAsia="Arial Unicode MS" w:hAnsi="Sylfaen" w:cs="Sylfaen"/>
              </w:rPr>
              <w:t>მოტივაციის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მკაფიოდ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და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ნათლად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წარმოჩენა</w:t>
            </w:r>
          </w:p>
        </w:tc>
        <w:tc>
          <w:tcPr>
            <w:tcW w:w="989" w:type="dxa"/>
          </w:tcPr>
          <w:p w14:paraId="7FD5AA4F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42F39F6C" w14:textId="260DC094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5</w:t>
            </w:r>
          </w:p>
        </w:tc>
      </w:tr>
      <w:tr w:rsidR="001F5DAB" w:rsidRPr="001F5DAB" w14:paraId="52E42800" w14:textId="77777777" w:rsidTr="001F5DAB">
        <w:trPr>
          <w:trHeight w:val="841"/>
        </w:trPr>
        <w:tc>
          <w:tcPr>
            <w:tcW w:w="373" w:type="dxa"/>
          </w:tcPr>
          <w:p w14:paraId="6796E72D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232F8DAE" w14:textId="78A1A92E" w:rsidR="001F5DAB" w:rsidRPr="001F5DAB" w:rsidRDefault="001F5DAB" w:rsidP="001F5DAB">
            <w:pPr>
              <w:jc w:val="both"/>
              <w:rPr>
                <w:rFonts w:ascii="Sylfaen" w:eastAsia="Arial Unicode MS" w:hAnsi="Sylfaen" w:cs="Arial Unicode MS"/>
                <w:color w:val="000000"/>
              </w:rPr>
            </w:pPr>
            <w:r w:rsidRPr="001F5DAB">
              <w:rPr>
                <w:rFonts w:ascii="Sylfaen" w:eastAsia="Arial Unicode MS" w:hAnsi="Sylfaen" w:cs="Sylfaen"/>
              </w:rPr>
              <w:t>აპლიკანტის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საგანმანათლებლო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მიზნების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და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პროგრამის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მიზნების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თანხვედრა</w:t>
            </w:r>
          </w:p>
        </w:tc>
        <w:tc>
          <w:tcPr>
            <w:tcW w:w="989" w:type="dxa"/>
          </w:tcPr>
          <w:p w14:paraId="725B0800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294EE642" w14:textId="6CE44B7C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5</w:t>
            </w:r>
          </w:p>
        </w:tc>
      </w:tr>
      <w:tr w:rsidR="001F5DAB" w:rsidRPr="001F5DAB" w14:paraId="6A3C238D" w14:textId="77777777" w:rsidTr="001F5DAB">
        <w:trPr>
          <w:trHeight w:val="841"/>
        </w:trPr>
        <w:tc>
          <w:tcPr>
            <w:tcW w:w="373" w:type="dxa"/>
          </w:tcPr>
          <w:p w14:paraId="481D9A95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32C022F7" w14:textId="0D30C4F8" w:rsidR="001F5DAB" w:rsidRPr="001F5DAB" w:rsidRDefault="001F5DAB" w:rsidP="001F5DAB">
            <w:pPr>
              <w:jc w:val="both"/>
              <w:rPr>
                <w:rFonts w:ascii="Sylfaen" w:eastAsia="Arial Unicode MS" w:hAnsi="Sylfaen" w:cs="Arial Unicode MS"/>
                <w:color w:val="000000"/>
              </w:rPr>
            </w:pPr>
            <w:r w:rsidRPr="001F5DAB">
              <w:rPr>
                <w:rFonts w:ascii="Sylfaen" w:eastAsia="Arial Unicode MS" w:hAnsi="Sylfaen" w:cs="Sylfaen"/>
              </w:rPr>
              <w:t>პროფესიული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განვითარების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და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კარიერული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ზრდის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საჭიროებების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გააზრება</w:t>
            </w:r>
          </w:p>
        </w:tc>
        <w:tc>
          <w:tcPr>
            <w:tcW w:w="989" w:type="dxa"/>
          </w:tcPr>
          <w:p w14:paraId="100A3999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73504A37" w14:textId="23010762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5</w:t>
            </w:r>
          </w:p>
        </w:tc>
      </w:tr>
      <w:tr w:rsidR="001F5DAB" w:rsidRPr="001F5DAB" w14:paraId="43ADFBCB" w14:textId="77777777" w:rsidTr="001F5DAB">
        <w:trPr>
          <w:trHeight w:val="841"/>
        </w:trPr>
        <w:tc>
          <w:tcPr>
            <w:tcW w:w="373" w:type="dxa"/>
          </w:tcPr>
          <w:p w14:paraId="5C450BA7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7984F14C" w14:textId="77777777" w:rsidR="001F5DAB" w:rsidRPr="001F5DAB" w:rsidRDefault="001F5DAB" w:rsidP="001F5DAB">
            <w:pPr>
              <w:spacing w:line="276" w:lineRule="auto"/>
              <w:jc w:val="both"/>
              <w:rPr>
                <w:rFonts w:ascii="Sylfaen" w:eastAsia="Merriweather" w:hAnsi="Sylfaen" w:cs="Merriweather"/>
              </w:rPr>
            </w:pPr>
            <w:r w:rsidRPr="001F5DAB">
              <w:rPr>
                <w:rFonts w:ascii="Sylfaen" w:eastAsia="Arial Unicode MS" w:hAnsi="Sylfaen" w:cs="Sylfaen"/>
              </w:rPr>
              <w:t>პროგრამის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ფარგლებში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მიღებული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ცოდნის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გამოყენება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პროფესიული</w:t>
            </w:r>
          </w:p>
          <w:p w14:paraId="5FDCE666" w14:textId="7C29E160" w:rsidR="001F5DAB" w:rsidRPr="001F5DAB" w:rsidRDefault="001F5DAB" w:rsidP="001F5DAB">
            <w:pPr>
              <w:jc w:val="both"/>
              <w:rPr>
                <w:rFonts w:ascii="Sylfaen" w:eastAsia="Arial Unicode MS" w:hAnsi="Sylfaen" w:cs="Arial Unicode MS"/>
                <w:color w:val="000000"/>
              </w:rPr>
            </w:pPr>
            <w:r w:rsidRPr="001F5DAB">
              <w:rPr>
                <w:rFonts w:ascii="Sylfaen" w:eastAsia="Arial Unicode MS" w:hAnsi="Sylfaen" w:cs="Sylfaen"/>
              </w:rPr>
              <w:t>განვითარებისა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და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კარიერული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ზრდის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პერსპექტივიდან</w:t>
            </w:r>
          </w:p>
        </w:tc>
        <w:tc>
          <w:tcPr>
            <w:tcW w:w="989" w:type="dxa"/>
          </w:tcPr>
          <w:p w14:paraId="387FC400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188F11E3" w14:textId="6DB807F3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5</w:t>
            </w:r>
          </w:p>
        </w:tc>
      </w:tr>
      <w:tr w:rsidR="001F5DAB" w:rsidRPr="001F5DAB" w14:paraId="0AB57A0F" w14:textId="77777777" w:rsidTr="001F5DAB">
        <w:trPr>
          <w:trHeight w:val="413"/>
        </w:trPr>
        <w:tc>
          <w:tcPr>
            <w:tcW w:w="373" w:type="dxa"/>
            <w:shd w:val="clear" w:color="auto" w:fill="BDD6EE" w:themeFill="accent5" w:themeFillTint="66"/>
          </w:tcPr>
          <w:p w14:paraId="5046E179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3</w:t>
            </w:r>
          </w:p>
        </w:tc>
        <w:tc>
          <w:tcPr>
            <w:tcW w:w="6742" w:type="dxa"/>
            <w:shd w:val="clear" w:color="auto" w:fill="BDD6EE" w:themeFill="accent5" w:themeFillTint="66"/>
          </w:tcPr>
          <w:p w14:paraId="4A44C589" w14:textId="6FF56CAD" w:rsidR="001F5DAB" w:rsidRPr="001F5DAB" w:rsidRDefault="001F5DAB" w:rsidP="001F5DAB">
            <w:pPr>
              <w:spacing w:after="200" w:line="276" w:lineRule="auto"/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აკადემიური მიღწევები</w:t>
            </w:r>
          </w:p>
        </w:tc>
        <w:tc>
          <w:tcPr>
            <w:tcW w:w="989" w:type="dxa"/>
            <w:shd w:val="clear" w:color="auto" w:fill="BDD6EE" w:themeFill="accent5" w:themeFillTint="66"/>
          </w:tcPr>
          <w:p w14:paraId="4B5AE5CC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  <w:shd w:val="clear" w:color="auto" w:fill="BDD6EE" w:themeFill="accent5" w:themeFillTint="66"/>
          </w:tcPr>
          <w:p w14:paraId="792E9275" w14:textId="7A75A6ED" w:rsidR="001F5DAB" w:rsidRPr="001F5DAB" w:rsidRDefault="00F967B9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>
              <w:rPr>
                <w:rFonts w:ascii="Sylfaen" w:eastAsia="Merriweather" w:hAnsi="Sylfaen" w:cs="Merriweather"/>
                <w:b/>
                <w:color w:val="000000"/>
                <w:u w:val="single"/>
                <w:lang w:val="ka-GE"/>
              </w:rPr>
              <w:t>2</w:t>
            </w:r>
            <w:r w:rsidR="001F5DAB"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0</w:t>
            </w:r>
          </w:p>
        </w:tc>
      </w:tr>
      <w:tr w:rsidR="001F5DAB" w:rsidRPr="001F5DAB" w14:paraId="1C8A5F11" w14:textId="77777777" w:rsidTr="001F5DAB">
        <w:trPr>
          <w:trHeight w:val="1191"/>
        </w:trPr>
        <w:tc>
          <w:tcPr>
            <w:tcW w:w="373" w:type="dxa"/>
            <w:vMerge w:val="restart"/>
          </w:tcPr>
          <w:p w14:paraId="6F18461F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31EA853C" w14:textId="77777777" w:rsidR="001F5DAB" w:rsidRPr="001F5DAB" w:rsidRDefault="001F5DAB" w:rsidP="001F5DAB">
            <w:pPr>
              <w:spacing w:line="276" w:lineRule="auto"/>
              <w:jc w:val="both"/>
              <w:rPr>
                <w:rFonts w:ascii="Sylfaen" w:eastAsia="Arial Unicode MS" w:hAnsi="Sylfaen" w:cs="Sylfaen"/>
              </w:rPr>
            </w:pPr>
            <w:r w:rsidRPr="001F5DAB">
              <w:rPr>
                <w:rFonts w:ascii="Sylfaen" w:eastAsia="Arial Unicode MS" w:hAnsi="Sylfaen" w:cs="Sylfaen"/>
              </w:rPr>
              <w:t>მიღწევების მრავალფეროვნება (მაგ. გამოქვეყნებები, პროექტები, მათ შორის</w:t>
            </w:r>
          </w:p>
          <w:p w14:paraId="0D0609EB" w14:textId="77777777" w:rsidR="001F5DAB" w:rsidRPr="001F5DAB" w:rsidRDefault="001F5DAB" w:rsidP="001F5DAB">
            <w:pPr>
              <w:spacing w:line="276" w:lineRule="auto"/>
              <w:jc w:val="both"/>
              <w:rPr>
                <w:rFonts w:ascii="Sylfaen" w:eastAsia="Arial Unicode MS" w:hAnsi="Sylfaen" w:cs="Sylfaen"/>
              </w:rPr>
            </w:pPr>
            <w:r w:rsidRPr="001F5DAB">
              <w:rPr>
                <w:rFonts w:ascii="Sylfaen" w:eastAsia="Arial Unicode MS" w:hAnsi="Sylfaen" w:cs="Sylfaen"/>
              </w:rPr>
              <w:t>აკადემიური პროგრამის ფარგლებში, გრანტები, ჯილდოები, სერტიფიკატები,</w:t>
            </w:r>
          </w:p>
          <w:p w14:paraId="6CFF425B" w14:textId="34CB97DA" w:rsidR="001F5DAB" w:rsidRPr="004431E6" w:rsidRDefault="001F5DAB" w:rsidP="001F5DAB">
            <w:pPr>
              <w:spacing w:after="200" w:line="276" w:lineRule="auto"/>
              <w:jc w:val="both"/>
              <w:rPr>
                <w:rFonts w:ascii="Sylfaen" w:eastAsia="Merriweather" w:hAnsi="Sylfaen" w:cs="Merriweather"/>
                <w:color w:val="000000"/>
                <w:lang w:val="ka-GE"/>
              </w:rPr>
            </w:pPr>
            <w:r w:rsidRPr="001F5DAB">
              <w:rPr>
                <w:rFonts w:ascii="Sylfaen" w:eastAsia="Arial Unicode MS" w:hAnsi="Sylfaen" w:cs="Sylfaen"/>
              </w:rPr>
              <w:t>სამუშაო გამოცდილება და ა.შ. )</w:t>
            </w:r>
            <w:r w:rsidR="004431E6">
              <w:rPr>
                <w:rFonts w:ascii="Sylfaen" w:eastAsia="Arial Unicode MS" w:hAnsi="Sylfaen" w:cs="Sylfaen"/>
                <w:lang w:val="ka-GE"/>
              </w:rPr>
              <w:t xml:space="preserve"> – </w:t>
            </w:r>
            <w:r w:rsidR="004431E6">
              <w:rPr>
                <w:rFonts w:ascii="Sylfaen" w:eastAsia="Arial Unicode MS" w:hAnsi="Sylfaen" w:cs="Sylfaen"/>
                <w:lang w:val="en-US"/>
              </w:rPr>
              <w:t>CV</w:t>
            </w:r>
            <w:r w:rsidR="004431E6">
              <w:rPr>
                <w:rFonts w:ascii="Sylfaen" w:eastAsia="Arial Unicode MS" w:hAnsi="Sylfaen" w:cs="Sylfaen"/>
                <w:lang w:val="ka-GE"/>
              </w:rPr>
              <w:t>-ს საფუძველზე</w:t>
            </w:r>
          </w:p>
        </w:tc>
        <w:tc>
          <w:tcPr>
            <w:tcW w:w="989" w:type="dxa"/>
          </w:tcPr>
          <w:p w14:paraId="17A17F38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299A3906" w14:textId="403D72AF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10</w:t>
            </w:r>
          </w:p>
        </w:tc>
      </w:tr>
      <w:tr w:rsidR="001F5DAB" w:rsidRPr="001F5DAB" w14:paraId="68D56332" w14:textId="77777777" w:rsidTr="001F5DAB">
        <w:trPr>
          <w:trHeight w:val="549"/>
        </w:trPr>
        <w:tc>
          <w:tcPr>
            <w:tcW w:w="373" w:type="dxa"/>
            <w:vMerge/>
          </w:tcPr>
          <w:p w14:paraId="036DD862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2812ECD6" w14:textId="1FDCA4F1" w:rsidR="001F5DAB" w:rsidRPr="001F5DAB" w:rsidRDefault="001F5DAB" w:rsidP="001F5DAB">
            <w:pPr>
              <w:jc w:val="both"/>
              <w:rPr>
                <w:rFonts w:ascii="Sylfaen" w:eastAsia="Arial Unicode MS" w:hAnsi="Sylfaen" w:cs="Arial Unicode MS"/>
                <w:color w:val="000000"/>
              </w:rPr>
            </w:pPr>
            <w:r w:rsidRPr="001F5DAB">
              <w:rPr>
                <w:rFonts w:ascii="Sylfaen" w:eastAsia="Arial Unicode MS" w:hAnsi="Sylfaen" w:cs="Sylfaen"/>
              </w:rPr>
              <w:t>აპლიკანტის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მიერ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საკუთარი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მიღწევების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შეფასება</w:t>
            </w:r>
            <w:r w:rsidRPr="001F5DAB">
              <w:rPr>
                <w:rFonts w:ascii="Sylfaen" w:eastAsia="Arial Unicode MS" w:hAnsi="Sylfaen" w:cs="Arial Unicode MS"/>
              </w:rPr>
              <w:t>/</w:t>
            </w:r>
            <w:r w:rsidRPr="001F5DAB">
              <w:rPr>
                <w:rFonts w:ascii="Sylfaen" w:eastAsia="Arial Unicode MS" w:hAnsi="Sylfaen" w:cs="Sylfaen"/>
              </w:rPr>
              <w:t>რეფლექსია</w:t>
            </w:r>
          </w:p>
        </w:tc>
        <w:tc>
          <w:tcPr>
            <w:tcW w:w="989" w:type="dxa"/>
          </w:tcPr>
          <w:p w14:paraId="7914A149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277C5BAA" w14:textId="029EB282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10</w:t>
            </w:r>
          </w:p>
        </w:tc>
      </w:tr>
      <w:tr w:rsidR="001F5DAB" w:rsidRPr="001F5DAB" w14:paraId="0C359E97" w14:textId="77777777" w:rsidTr="001F5DAB">
        <w:trPr>
          <w:trHeight w:val="235"/>
        </w:trPr>
        <w:tc>
          <w:tcPr>
            <w:tcW w:w="373" w:type="dxa"/>
            <w:shd w:val="clear" w:color="auto" w:fill="BDD6EE" w:themeFill="accent5" w:themeFillTint="66"/>
          </w:tcPr>
          <w:p w14:paraId="46E8FA6C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4</w:t>
            </w:r>
          </w:p>
        </w:tc>
        <w:tc>
          <w:tcPr>
            <w:tcW w:w="6742" w:type="dxa"/>
            <w:shd w:val="clear" w:color="auto" w:fill="BDD6EE" w:themeFill="accent5" w:themeFillTint="66"/>
          </w:tcPr>
          <w:p w14:paraId="72DBE257" w14:textId="43D7448B" w:rsidR="001F5DAB" w:rsidRPr="001F5DAB" w:rsidRDefault="001F5DAB" w:rsidP="001F5DAB">
            <w:pPr>
              <w:spacing w:after="200" w:line="276" w:lineRule="auto"/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კომუნიკაციის უნარი</w:t>
            </w:r>
          </w:p>
        </w:tc>
        <w:tc>
          <w:tcPr>
            <w:tcW w:w="989" w:type="dxa"/>
            <w:shd w:val="clear" w:color="auto" w:fill="BDD6EE" w:themeFill="accent5" w:themeFillTint="66"/>
          </w:tcPr>
          <w:p w14:paraId="78870D07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  <w:shd w:val="clear" w:color="auto" w:fill="BDD6EE" w:themeFill="accent5" w:themeFillTint="66"/>
          </w:tcPr>
          <w:p w14:paraId="700BB542" w14:textId="0C153C19" w:rsidR="001F5DAB" w:rsidRPr="001F5DAB" w:rsidRDefault="00F967B9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>
              <w:rPr>
                <w:rFonts w:ascii="Sylfaen" w:eastAsia="Merriweather" w:hAnsi="Sylfaen" w:cs="Merriweather"/>
                <w:b/>
                <w:color w:val="000000"/>
                <w:u w:val="single"/>
                <w:lang w:val="ka-GE"/>
              </w:rPr>
              <w:t>2</w:t>
            </w:r>
            <w:r w:rsidR="001F5DAB"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0</w:t>
            </w:r>
          </w:p>
        </w:tc>
      </w:tr>
      <w:tr w:rsidR="001F5DAB" w:rsidRPr="001F5DAB" w14:paraId="291CA8A8" w14:textId="77777777" w:rsidTr="001F5DAB">
        <w:trPr>
          <w:trHeight w:val="642"/>
        </w:trPr>
        <w:tc>
          <w:tcPr>
            <w:tcW w:w="373" w:type="dxa"/>
            <w:vMerge w:val="restart"/>
          </w:tcPr>
          <w:p w14:paraId="0011B2D8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4206AD7C" w14:textId="091F185D" w:rsidR="001F5DAB" w:rsidRPr="001F5DAB" w:rsidRDefault="001F5DAB" w:rsidP="001F5DAB">
            <w:pPr>
              <w:rPr>
                <w:rFonts w:ascii="Sylfaen" w:eastAsia="Arial Unicode MS" w:hAnsi="Sylfaen" w:cs="Arial Unicode MS"/>
              </w:rPr>
            </w:pPr>
            <w:r w:rsidRPr="001F5DAB">
              <w:rPr>
                <w:rFonts w:ascii="Sylfaen" w:eastAsia="Arial Unicode MS" w:hAnsi="Sylfaen" w:cs="Sylfaen"/>
              </w:rPr>
              <w:t>ქართულ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ენაზე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გამართული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კომუნიკაციის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უნარი</w:t>
            </w:r>
          </w:p>
        </w:tc>
        <w:tc>
          <w:tcPr>
            <w:tcW w:w="989" w:type="dxa"/>
          </w:tcPr>
          <w:p w14:paraId="153A3D8D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7658009E" w14:textId="6C0422EF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10</w:t>
            </w:r>
          </w:p>
        </w:tc>
      </w:tr>
      <w:tr w:rsidR="001F5DAB" w:rsidRPr="001F5DAB" w14:paraId="71555C44" w14:textId="77777777" w:rsidTr="001F5DAB">
        <w:trPr>
          <w:trHeight w:val="2024"/>
        </w:trPr>
        <w:tc>
          <w:tcPr>
            <w:tcW w:w="373" w:type="dxa"/>
            <w:vMerge/>
          </w:tcPr>
          <w:p w14:paraId="4B7F073A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745C6665" w14:textId="18A8FC8E" w:rsidR="001F5DAB" w:rsidRPr="00A3249E" w:rsidRDefault="001F5DAB" w:rsidP="001F5DAB">
            <w:pPr>
              <w:spacing w:line="276" w:lineRule="auto"/>
              <w:jc w:val="both"/>
              <w:rPr>
                <w:rFonts w:ascii="Sylfaen" w:eastAsia="Merriweather" w:hAnsi="Sylfaen" w:cs="Merriweather"/>
                <w:lang w:val="ka-GE"/>
              </w:rPr>
            </w:pPr>
            <w:r w:rsidRPr="001F5DAB">
              <w:rPr>
                <w:rFonts w:ascii="Sylfaen" w:eastAsia="Arial Unicode MS" w:hAnsi="Sylfaen" w:cs="Sylfaen"/>
              </w:rPr>
              <w:t>ინგლისურ</w:t>
            </w:r>
            <w:r w:rsidRPr="001F5DAB">
              <w:rPr>
                <w:rFonts w:ascii="Sylfaen" w:eastAsia="Arial Unicode MS" w:hAnsi="Sylfaen" w:cs="Sylfaen"/>
                <w:lang w:val="ka-GE"/>
              </w:rPr>
              <w:t>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ენ</w:t>
            </w:r>
            <w:r w:rsidRPr="001F5DAB">
              <w:rPr>
                <w:rFonts w:ascii="Sylfaen" w:eastAsia="Merriweather" w:hAnsi="Sylfaen" w:cs="Sylfaen"/>
              </w:rPr>
              <w:t>ის</w:t>
            </w:r>
            <w:r w:rsidRPr="001F5DAB">
              <w:rPr>
                <w:rFonts w:ascii="Sylfaen" w:eastAsia="Merriweather" w:hAnsi="Sylfaen" w:cs="Merriweather"/>
              </w:rPr>
              <w:t xml:space="preserve"> </w:t>
            </w:r>
            <w:r w:rsidRPr="001F5DAB">
              <w:rPr>
                <w:rFonts w:ascii="Sylfaen" w:eastAsia="Merriweather" w:hAnsi="Sylfaen" w:cs="Merriweather"/>
                <w:lang w:val="ka-GE"/>
              </w:rPr>
              <w:t xml:space="preserve">ცოდნა </w:t>
            </w:r>
            <w:r w:rsidRPr="001F5DAB">
              <w:rPr>
                <w:rFonts w:ascii="Sylfaen" w:eastAsia="Merriweather" w:hAnsi="Sylfaen" w:cs="Merriweather"/>
              </w:rPr>
              <w:t xml:space="preserve">B2 </w:t>
            </w:r>
            <w:r w:rsidRPr="001F5DAB">
              <w:rPr>
                <w:rFonts w:ascii="Sylfaen" w:eastAsia="Merriweather" w:hAnsi="Sylfaen" w:cs="Sylfaen"/>
              </w:rPr>
              <w:t>დონეზე</w:t>
            </w:r>
            <w:r w:rsidRPr="001F5DAB">
              <w:rPr>
                <w:rFonts w:ascii="Sylfaen" w:eastAsia="Merriweather" w:hAnsi="Sylfaen" w:cs="Merriweather"/>
              </w:rPr>
              <w:t xml:space="preserve"> (</w:t>
            </w:r>
            <w:r w:rsidRPr="001F5DAB">
              <w:rPr>
                <w:rFonts w:ascii="Sylfaen" w:eastAsia="Merriweather" w:hAnsi="Sylfaen" w:cs="Sylfaen"/>
              </w:rPr>
              <w:t>დარგობრივი</w:t>
            </w:r>
            <w:r w:rsidRPr="001F5DAB">
              <w:rPr>
                <w:rFonts w:ascii="Sylfaen" w:eastAsia="Merriweather" w:hAnsi="Sylfaen" w:cs="Merriweather"/>
              </w:rPr>
              <w:t xml:space="preserve"> </w:t>
            </w:r>
            <w:r w:rsidRPr="001F5DAB">
              <w:rPr>
                <w:rFonts w:ascii="Sylfaen" w:eastAsia="Merriweather" w:hAnsi="Sylfaen" w:cs="Sylfaen"/>
              </w:rPr>
              <w:t>ტექსტის</w:t>
            </w:r>
            <w:r w:rsidRPr="001F5DAB">
              <w:rPr>
                <w:rFonts w:ascii="Sylfaen" w:eastAsia="Merriweather" w:hAnsi="Sylfaen" w:cs="Merriweather"/>
              </w:rPr>
              <w:t xml:space="preserve"> </w:t>
            </w:r>
            <w:r w:rsidRPr="001F5DAB">
              <w:rPr>
                <w:rFonts w:ascii="Sylfaen" w:eastAsia="Merriweather" w:hAnsi="Sylfaen" w:cs="Sylfaen"/>
              </w:rPr>
              <w:t>გააზრება</w:t>
            </w:r>
            <w:r w:rsidRPr="001F5DAB">
              <w:rPr>
                <w:rFonts w:ascii="Sylfaen" w:eastAsia="Merriweather" w:hAnsi="Sylfaen" w:cs="Merriweather"/>
              </w:rPr>
              <w:t>)</w:t>
            </w:r>
            <w:r w:rsidR="00A3249E">
              <w:rPr>
                <w:rFonts w:ascii="Sylfaen" w:eastAsia="Merriweather" w:hAnsi="Sylfaen" w:cs="Merriweather"/>
                <w:lang w:val="ka-GE"/>
              </w:rPr>
              <w:t>:</w:t>
            </w:r>
          </w:p>
          <w:p w14:paraId="63451FDF" w14:textId="25ED924E" w:rsidR="001F5DAB" w:rsidRPr="00A3249E" w:rsidRDefault="001F5DAB" w:rsidP="001F5DAB">
            <w:pPr>
              <w:spacing w:after="200" w:line="276" w:lineRule="auto"/>
              <w:jc w:val="both"/>
              <w:rPr>
                <w:rFonts w:ascii="Sylfaen" w:eastAsia="Arial Unicode MS" w:hAnsi="Sylfaen" w:cs="Arial Unicode MS"/>
                <w:lang w:val="ka-GE"/>
              </w:rPr>
            </w:pPr>
            <w:r w:rsidRPr="001F5DAB">
              <w:rPr>
                <w:rFonts w:ascii="Sylfaen" w:eastAsia="Arial Unicode MS" w:hAnsi="Sylfaen" w:cs="Sylfaen"/>
              </w:rPr>
              <w:t>აპლიკანტს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მოეთხოვება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წაიკითხოს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და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განმარტოს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დისციპლინით</w:t>
            </w:r>
            <w:r w:rsidRPr="001F5DAB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გათვალისწინებული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საკითხებიდან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მოცემული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ინგლისურენოვანი</w:t>
            </w:r>
            <w:r w:rsidRPr="001F5DAB">
              <w:rPr>
                <w:rFonts w:ascii="Sylfaen" w:eastAsia="Arial Unicode MS" w:hAnsi="Sylfaen" w:cs="Arial Unicode MS"/>
              </w:rPr>
              <w:t xml:space="preserve"> </w:t>
            </w:r>
            <w:r w:rsidRPr="001F5DAB">
              <w:rPr>
                <w:rFonts w:ascii="Sylfaen" w:eastAsia="Arial Unicode MS" w:hAnsi="Sylfaen" w:cs="Sylfaen"/>
              </w:rPr>
              <w:t>ტექსტი</w:t>
            </w:r>
            <w:r w:rsidR="00A3249E">
              <w:rPr>
                <w:rFonts w:ascii="Sylfaen" w:eastAsia="Arial Unicode MS" w:hAnsi="Sylfaen" w:cs="Sylfaen"/>
                <w:lang w:val="ka-GE"/>
              </w:rPr>
              <w:t>.</w:t>
            </w:r>
          </w:p>
        </w:tc>
        <w:tc>
          <w:tcPr>
            <w:tcW w:w="989" w:type="dxa"/>
          </w:tcPr>
          <w:p w14:paraId="6DE4AC1D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78ABC945" w14:textId="4D1A2C49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</w:rPr>
              <w:t>10</w:t>
            </w:r>
          </w:p>
        </w:tc>
      </w:tr>
      <w:tr w:rsidR="001F5DAB" w:rsidRPr="001F5DAB" w14:paraId="2D3E9E7F" w14:textId="77777777" w:rsidTr="001F5DAB">
        <w:trPr>
          <w:trHeight w:val="248"/>
        </w:trPr>
        <w:tc>
          <w:tcPr>
            <w:tcW w:w="373" w:type="dxa"/>
          </w:tcPr>
          <w:p w14:paraId="72C194CF" w14:textId="77777777" w:rsidR="001F5DAB" w:rsidRPr="001F5DAB" w:rsidRDefault="001F5DAB" w:rsidP="001F5DAB">
            <w:pPr>
              <w:jc w:val="right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6742" w:type="dxa"/>
          </w:tcPr>
          <w:p w14:paraId="0776D000" w14:textId="1D4333A2" w:rsidR="001F5DAB" w:rsidRPr="001F5DAB" w:rsidRDefault="001F5DAB" w:rsidP="001F5DAB">
            <w:pPr>
              <w:jc w:val="right"/>
              <w:rPr>
                <w:rFonts w:ascii="Sylfaen" w:eastAsia="Merriweather" w:hAnsi="Sylfaen" w:cs="Merriweather"/>
                <w:b/>
                <w:color w:val="000000"/>
                <w:u w:val="single"/>
                <w:lang w:val="ka-G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სულ</w:t>
            </w: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  <w:lang w:val="ka-GE"/>
              </w:rPr>
              <w:t>:</w:t>
            </w:r>
          </w:p>
        </w:tc>
        <w:tc>
          <w:tcPr>
            <w:tcW w:w="989" w:type="dxa"/>
          </w:tcPr>
          <w:p w14:paraId="74163AC8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</w:p>
        </w:tc>
        <w:tc>
          <w:tcPr>
            <w:tcW w:w="1251" w:type="dxa"/>
          </w:tcPr>
          <w:p w14:paraId="13D9FFFF" w14:textId="77777777" w:rsidR="001F5DAB" w:rsidRPr="001F5DAB" w:rsidRDefault="001F5DAB" w:rsidP="001F5DAB">
            <w:pPr>
              <w:jc w:val="both"/>
              <w:rPr>
                <w:rFonts w:ascii="Sylfaen" w:eastAsia="Merriweather" w:hAnsi="Sylfaen" w:cs="Merriweather"/>
                <w:b/>
                <w:color w:val="000000"/>
                <w:u w:val="single"/>
              </w:rPr>
            </w:pPr>
            <w:r w:rsidRPr="001F5DAB">
              <w:rPr>
                <w:rFonts w:ascii="Sylfaen" w:eastAsia="Merriweather" w:hAnsi="Sylfaen" w:cs="Merriweather"/>
                <w:b/>
                <w:color w:val="000000"/>
                <w:u w:val="single"/>
              </w:rPr>
              <w:t>100</w:t>
            </w:r>
          </w:p>
        </w:tc>
      </w:tr>
    </w:tbl>
    <w:p w14:paraId="73DB2386" w14:textId="1BC88B6C" w:rsidR="001F5DAB" w:rsidRDefault="001F5DAB" w:rsidP="007B6D70">
      <w:pPr>
        <w:spacing w:line="276" w:lineRule="auto"/>
        <w:jc w:val="both"/>
        <w:rPr>
          <w:rFonts w:ascii="Sylfaen" w:eastAsia="Merriweather" w:hAnsi="Sylfaen" w:cs="Merriweather"/>
        </w:rPr>
      </w:pPr>
    </w:p>
    <w:p w14:paraId="77998167" w14:textId="57063E15" w:rsidR="001B0BD4" w:rsidRDefault="001B0BD4" w:rsidP="007B6D70">
      <w:pPr>
        <w:spacing w:line="276" w:lineRule="auto"/>
        <w:jc w:val="both"/>
        <w:rPr>
          <w:rFonts w:ascii="Sylfaen" w:eastAsia="Merriweather" w:hAnsi="Sylfaen" w:cs="Merriweather"/>
        </w:rPr>
      </w:pPr>
    </w:p>
    <w:p w14:paraId="139A884D" w14:textId="23FA11E0" w:rsidR="007975CE" w:rsidRDefault="007975CE" w:rsidP="007975CE">
      <w:pPr>
        <w:jc w:val="both"/>
        <w:rPr>
          <w:rFonts w:ascii="Sylfaen" w:eastAsia="Arial Unicode MS" w:hAnsi="Sylfaen" w:cs="Arial Unicode MS"/>
        </w:rPr>
      </w:pPr>
      <w:r w:rsidRPr="00071B62">
        <w:rPr>
          <w:rFonts w:ascii="Sylfaen" w:eastAsia="Arial Unicode MS" w:hAnsi="Sylfaen" w:cs="Arial Unicode MS"/>
        </w:rPr>
        <w:t xml:space="preserve">მაგისტრანტობის მსურველი წინასწარ უნდა გაეცნოს ლიტერატურას: </w:t>
      </w:r>
    </w:p>
    <w:p w14:paraId="14298309" w14:textId="0186700A" w:rsidR="007975CE" w:rsidRPr="007975CE" w:rsidRDefault="007975CE" w:rsidP="007975CE">
      <w:pPr>
        <w:jc w:val="both"/>
        <w:rPr>
          <w:rFonts w:ascii="Sylfaen" w:eastAsia="Merriweather" w:hAnsi="Sylfaen" w:cs="Merriweather"/>
        </w:rPr>
      </w:pPr>
      <w:r w:rsidRPr="007975CE">
        <w:rPr>
          <w:rFonts w:ascii="Sylfaen" w:eastAsia="Merriweather" w:hAnsi="Sylfaen" w:cs="Merriweather"/>
        </w:rPr>
        <w:t xml:space="preserve">ჟაკ ლე გოფი </w:t>
      </w:r>
      <w:r>
        <w:rPr>
          <w:rFonts w:ascii="Sylfaen" w:eastAsia="Merriweather" w:hAnsi="Sylfaen" w:cs="Merriweather"/>
          <w:lang w:val="ka-GE"/>
        </w:rPr>
        <w:t>‘’</w:t>
      </w:r>
      <w:r w:rsidRPr="007975CE">
        <w:rPr>
          <w:rFonts w:ascii="Sylfaen" w:eastAsia="Merriweather" w:hAnsi="Sylfaen" w:cs="Merriweather"/>
        </w:rPr>
        <w:t>ევროპის დაბადება</w:t>
      </w:r>
      <w:r>
        <w:rPr>
          <w:rFonts w:ascii="Sylfaen" w:eastAsia="Merriweather" w:hAnsi="Sylfaen" w:cs="Merriweather"/>
          <w:lang w:val="ka-GE"/>
        </w:rPr>
        <w:t>’’</w:t>
      </w:r>
      <w:r w:rsidRPr="007975CE">
        <w:rPr>
          <w:rFonts w:ascii="Sylfaen" w:eastAsia="Merriweather" w:hAnsi="Sylfaen" w:cs="Merriweather"/>
        </w:rPr>
        <w:t xml:space="preserve">          </w:t>
      </w:r>
    </w:p>
    <w:p w14:paraId="1794B3DC" w14:textId="6AA46FE3" w:rsidR="007975CE" w:rsidRPr="007975CE" w:rsidRDefault="007975CE" w:rsidP="007975CE">
      <w:pPr>
        <w:jc w:val="both"/>
        <w:rPr>
          <w:rFonts w:ascii="Sylfaen" w:eastAsia="Merriweather" w:hAnsi="Sylfaen" w:cs="Merriweather"/>
          <w:lang w:val="ka-GE"/>
        </w:rPr>
      </w:pPr>
      <w:r w:rsidRPr="007975CE">
        <w:rPr>
          <w:rFonts w:ascii="Sylfaen" w:eastAsia="Merriweather" w:hAnsi="Sylfaen" w:cs="Merriweather"/>
        </w:rPr>
        <w:t>აარონ გურევიჩი</w:t>
      </w:r>
      <w:r>
        <w:rPr>
          <w:rFonts w:ascii="Sylfaen" w:eastAsia="Merriweather" w:hAnsi="Sylfaen" w:cs="Merriweather"/>
          <w:lang w:val="ka-GE"/>
        </w:rPr>
        <w:t xml:space="preserve"> ‘’</w:t>
      </w:r>
      <w:r w:rsidRPr="007975CE">
        <w:rPr>
          <w:rFonts w:ascii="Sylfaen" w:eastAsia="Merriweather" w:hAnsi="Sylfaen" w:cs="Merriweather"/>
        </w:rPr>
        <w:t>შუა საუკუნეების კულტურის კატეგორიები</w:t>
      </w:r>
      <w:r>
        <w:rPr>
          <w:rFonts w:ascii="Sylfaen" w:eastAsia="Merriweather" w:hAnsi="Sylfaen" w:cs="Merriweather"/>
          <w:lang w:val="ka-GE"/>
        </w:rPr>
        <w:t>’’</w:t>
      </w:r>
    </w:p>
    <w:p w14:paraId="4B8C92E5" w14:textId="237F67F9" w:rsidR="007975CE" w:rsidRPr="007975CE" w:rsidRDefault="007975CE" w:rsidP="007975CE">
      <w:pPr>
        <w:jc w:val="both"/>
        <w:rPr>
          <w:rFonts w:ascii="Sylfaen" w:eastAsia="Merriweather" w:hAnsi="Sylfaen" w:cs="Merriweather"/>
          <w:lang w:val="ka-GE"/>
        </w:rPr>
      </w:pPr>
      <w:r w:rsidRPr="007975CE">
        <w:rPr>
          <w:rFonts w:ascii="Sylfaen" w:eastAsia="Merriweather" w:hAnsi="Sylfaen" w:cs="Merriweather"/>
        </w:rPr>
        <w:t>უმბერტო ეკო</w:t>
      </w:r>
      <w:r>
        <w:rPr>
          <w:rFonts w:ascii="Sylfaen" w:eastAsia="Merriweather" w:hAnsi="Sylfaen" w:cs="Merriweather"/>
          <w:lang w:val="ka-GE"/>
        </w:rPr>
        <w:t xml:space="preserve"> </w:t>
      </w:r>
      <w:r w:rsidRPr="007975CE">
        <w:rPr>
          <w:rFonts w:ascii="Sylfaen" w:eastAsia="Merriweather" w:hAnsi="Sylfaen" w:cs="Merriweather"/>
        </w:rPr>
        <w:t xml:space="preserve"> </w:t>
      </w:r>
      <w:r>
        <w:rPr>
          <w:rFonts w:ascii="Sylfaen" w:eastAsia="Merriweather" w:hAnsi="Sylfaen" w:cs="Merriweather"/>
          <w:lang w:val="ka-GE"/>
        </w:rPr>
        <w:t>‘’</w:t>
      </w:r>
      <w:r w:rsidRPr="007975CE">
        <w:rPr>
          <w:rFonts w:ascii="Sylfaen" w:eastAsia="Merriweather" w:hAnsi="Sylfaen" w:cs="Merriweather"/>
        </w:rPr>
        <w:t>მტრის ხატია შექმნა</w:t>
      </w:r>
      <w:r>
        <w:rPr>
          <w:rFonts w:ascii="Sylfaen" w:eastAsia="Merriweather" w:hAnsi="Sylfaen" w:cs="Merriweather"/>
          <w:lang w:val="ka-GE"/>
        </w:rPr>
        <w:t>’’</w:t>
      </w:r>
    </w:p>
    <w:p w14:paraId="7E15F01F" w14:textId="77777777" w:rsidR="001B0BD4" w:rsidRPr="00183834" w:rsidRDefault="001B0BD4" w:rsidP="001B0BD4">
      <w:pPr>
        <w:pStyle w:val="EndnoteText"/>
        <w:ind w:left="0" w:hanging="2"/>
        <w:jc w:val="both"/>
        <w:rPr>
          <w:rFonts w:ascii="Sylfaen" w:hAnsi="Sylfaen"/>
          <w:color w:val="000000"/>
          <w:lang w:val="ka-GE"/>
        </w:rPr>
      </w:pPr>
    </w:p>
    <w:p w14:paraId="25889A9A" w14:textId="7D45BEE5" w:rsidR="001B0BD4" w:rsidRPr="001F5DAB" w:rsidRDefault="001B0BD4" w:rsidP="001B0BD4">
      <w:pPr>
        <w:spacing w:line="276" w:lineRule="auto"/>
        <w:jc w:val="both"/>
        <w:rPr>
          <w:rFonts w:ascii="Sylfaen" w:eastAsia="Merriweather" w:hAnsi="Sylfaen" w:cs="Merriweather"/>
        </w:rPr>
      </w:pPr>
    </w:p>
    <w:sectPr w:rsidR="001B0BD4" w:rsidRPr="001F5D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74988"/>
    <w:multiLevelType w:val="hybridMultilevel"/>
    <w:tmpl w:val="4CC69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D2"/>
    <w:rsid w:val="00110CEB"/>
    <w:rsid w:val="001B0BD4"/>
    <w:rsid w:val="001F5DAB"/>
    <w:rsid w:val="00391CD2"/>
    <w:rsid w:val="004200A6"/>
    <w:rsid w:val="004431E6"/>
    <w:rsid w:val="00492B26"/>
    <w:rsid w:val="004C25E5"/>
    <w:rsid w:val="005A4920"/>
    <w:rsid w:val="007975CE"/>
    <w:rsid w:val="007B6D70"/>
    <w:rsid w:val="008F059A"/>
    <w:rsid w:val="00A3249E"/>
    <w:rsid w:val="00AC4F2A"/>
    <w:rsid w:val="00B13B30"/>
    <w:rsid w:val="00B87AAB"/>
    <w:rsid w:val="00C162D6"/>
    <w:rsid w:val="00CD164B"/>
    <w:rsid w:val="00CF290A"/>
    <w:rsid w:val="00D358BB"/>
    <w:rsid w:val="00DA059B"/>
    <w:rsid w:val="00DE2F6D"/>
    <w:rsid w:val="00EA4A5B"/>
    <w:rsid w:val="00EB0CE3"/>
    <w:rsid w:val="00F22F4E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4D37"/>
  <w15:docId w15:val="{A9E298C9-2815-496C-AD0A-CF921854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F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0A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BD4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0BD4"/>
    <w:rPr>
      <w:position w:val="-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cviGuzCHU3c8uTjKvxi5Mo8ujw==">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</go:docsCustomData>
</go:gDocsCustomXmlDataStorage>
</file>

<file path=customXml/itemProps1.xml><?xml version="1.0" encoding="utf-8"?>
<ds:datastoreItem xmlns:ds="http://schemas.openxmlformats.org/officeDocument/2006/customXml" ds:itemID="{612B068E-243C-43D9-A5B9-06D05DAF7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Salome Dalakishvili</cp:lastModifiedBy>
  <cp:revision>26</cp:revision>
  <dcterms:created xsi:type="dcterms:W3CDTF">2021-11-02T10:54:00Z</dcterms:created>
  <dcterms:modified xsi:type="dcterms:W3CDTF">2026-06-12T09:32:00Z</dcterms:modified>
</cp:coreProperties>
</file>